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D4C0FA" w14:textId="77777777" w:rsidR="00B8623A" w:rsidRDefault="00067997">
      <w:pPr>
        <w:pStyle w:val="a3"/>
        <w:spacing w:before="71"/>
        <w:ind w:left="370" w:right="389"/>
        <w:jc w:val="center"/>
      </w:pPr>
      <w:bookmarkStart w:id="0" w:name="_Hlk163739242"/>
      <w:proofErr w:type="spellStart"/>
      <w:r>
        <w:rPr>
          <w:w w:val="105"/>
        </w:rPr>
        <w:t>Производственный</w:t>
      </w:r>
      <w:proofErr w:type="spellEnd"/>
      <w:r>
        <w:rPr>
          <w:spacing w:val="-4"/>
          <w:w w:val="105"/>
        </w:rPr>
        <w:t xml:space="preserve"> </w:t>
      </w:r>
      <w:proofErr w:type="spellStart"/>
      <w:r>
        <w:rPr>
          <w:w w:val="105"/>
        </w:rPr>
        <w:t>анализ</w:t>
      </w:r>
      <w:proofErr w:type="spellEnd"/>
      <w:r>
        <w:rPr>
          <w:spacing w:val="57"/>
          <w:w w:val="105"/>
        </w:rPr>
        <w:t xml:space="preserve"> </w:t>
      </w:r>
      <w:r w:rsidR="00551702">
        <w:rPr>
          <w:w w:val="105"/>
        </w:rPr>
        <w:t>№</w:t>
      </w:r>
      <w:r>
        <w:rPr>
          <w:spacing w:val="-9"/>
          <w:w w:val="105"/>
        </w:rPr>
        <w:t xml:space="preserve"> </w:t>
      </w:r>
      <w:r>
        <w:rPr>
          <w:w w:val="105"/>
        </w:rPr>
        <w:t>1</w:t>
      </w:r>
    </w:p>
    <w:p w14:paraId="68FC11DB" w14:textId="1C19E30C" w:rsidR="00AA5270" w:rsidRDefault="00067997" w:rsidP="00AA5270">
      <w:pPr>
        <w:pStyle w:val="a3"/>
        <w:spacing w:before="17"/>
        <w:ind w:left="370" w:right="409"/>
        <w:jc w:val="center"/>
        <w:rPr>
          <w:spacing w:val="1"/>
        </w:rPr>
      </w:pPr>
      <w:r>
        <w:rPr>
          <w:w w:val="105"/>
        </w:rPr>
        <w:t>В</w:t>
      </w:r>
      <w:r>
        <w:rPr>
          <w:spacing w:val="-15"/>
          <w:w w:val="105"/>
        </w:rPr>
        <w:t xml:space="preserve"> </w:t>
      </w:r>
      <w:proofErr w:type="spellStart"/>
      <w:r>
        <w:rPr>
          <w:w w:val="105"/>
        </w:rPr>
        <w:t>рамках</w:t>
      </w:r>
      <w:proofErr w:type="spellEnd"/>
      <w:r>
        <w:rPr>
          <w:spacing w:val="-12"/>
          <w:w w:val="105"/>
        </w:rPr>
        <w:t xml:space="preserve"> </w:t>
      </w:r>
      <w:proofErr w:type="spellStart"/>
      <w:r>
        <w:rPr>
          <w:w w:val="105"/>
        </w:rPr>
        <w:t>тиражирования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проекта</w:t>
      </w:r>
      <w:proofErr w:type="spellEnd"/>
      <w:r>
        <w:rPr>
          <w:spacing w:val="-1"/>
          <w:w w:val="105"/>
        </w:rPr>
        <w:t xml:space="preserve"> </w:t>
      </w:r>
      <w:r w:rsidR="008E752C" w:rsidRPr="008D6150">
        <w:rPr>
          <w:b/>
          <w:i/>
        </w:rPr>
        <w:t>«</w:t>
      </w:r>
      <w:proofErr w:type="spellStart"/>
      <w:r w:rsidR="008E752C">
        <w:rPr>
          <w:b/>
          <w:i/>
        </w:rPr>
        <w:t>Оптимизация</w:t>
      </w:r>
      <w:proofErr w:type="spellEnd"/>
      <w:r w:rsidR="008E752C">
        <w:rPr>
          <w:b/>
          <w:i/>
        </w:rPr>
        <w:t xml:space="preserve"> </w:t>
      </w:r>
      <w:proofErr w:type="spellStart"/>
      <w:r w:rsidR="008E752C">
        <w:rPr>
          <w:b/>
          <w:i/>
        </w:rPr>
        <w:t>процесса</w:t>
      </w:r>
      <w:proofErr w:type="spellEnd"/>
      <w:r w:rsidR="008E752C">
        <w:rPr>
          <w:b/>
          <w:i/>
        </w:rPr>
        <w:t xml:space="preserve"> </w:t>
      </w:r>
      <w:proofErr w:type="spellStart"/>
      <w:r w:rsidR="008E752C">
        <w:rPr>
          <w:b/>
          <w:i/>
        </w:rPr>
        <w:t>вовлечения</w:t>
      </w:r>
      <w:proofErr w:type="spellEnd"/>
      <w:r w:rsidR="008E752C">
        <w:rPr>
          <w:b/>
          <w:i/>
        </w:rPr>
        <w:t xml:space="preserve"> в </w:t>
      </w:r>
      <w:proofErr w:type="spellStart"/>
      <w:r w:rsidR="008E752C">
        <w:rPr>
          <w:b/>
          <w:i/>
        </w:rPr>
        <w:t>проектную</w:t>
      </w:r>
      <w:proofErr w:type="spellEnd"/>
      <w:r w:rsidR="008E752C">
        <w:rPr>
          <w:b/>
          <w:i/>
        </w:rPr>
        <w:t xml:space="preserve"> </w:t>
      </w:r>
      <w:proofErr w:type="spellStart"/>
      <w:r w:rsidR="008E752C">
        <w:rPr>
          <w:b/>
          <w:i/>
        </w:rPr>
        <w:t>деятельность</w:t>
      </w:r>
      <w:proofErr w:type="spellEnd"/>
      <w:r w:rsidR="008E752C">
        <w:rPr>
          <w:b/>
          <w:i/>
        </w:rPr>
        <w:t xml:space="preserve"> </w:t>
      </w:r>
      <w:proofErr w:type="spellStart"/>
      <w:r w:rsidR="008E752C">
        <w:rPr>
          <w:b/>
          <w:i/>
        </w:rPr>
        <w:t>обучающихся</w:t>
      </w:r>
      <w:proofErr w:type="spellEnd"/>
      <w:r w:rsidR="008E752C">
        <w:rPr>
          <w:b/>
          <w:i/>
        </w:rPr>
        <w:t xml:space="preserve"> 8-9 </w:t>
      </w:r>
      <w:proofErr w:type="spellStart"/>
      <w:r w:rsidR="008E752C">
        <w:rPr>
          <w:b/>
          <w:i/>
        </w:rPr>
        <w:t>классов</w:t>
      </w:r>
      <w:proofErr w:type="spellEnd"/>
      <w:r w:rsidR="008E752C">
        <w:rPr>
          <w:b/>
          <w:i/>
        </w:rPr>
        <w:t xml:space="preserve"> </w:t>
      </w:r>
      <w:proofErr w:type="spellStart"/>
      <w:r w:rsidR="008E752C">
        <w:rPr>
          <w:b/>
          <w:i/>
        </w:rPr>
        <w:t>для</w:t>
      </w:r>
      <w:proofErr w:type="spellEnd"/>
      <w:r w:rsidR="008E752C">
        <w:rPr>
          <w:b/>
          <w:i/>
        </w:rPr>
        <w:t xml:space="preserve"> </w:t>
      </w:r>
      <w:proofErr w:type="spellStart"/>
      <w:r w:rsidR="008E752C">
        <w:rPr>
          <w:b/>
          <w:i/>
        </w:rPr>
        <w:t>достижения</w:t>
      </w:r>
      <w:proofErr w:type="spellEnd"/>
      <w:r w:rsidR="008E752C">
        <w:rPr>
          <w:b/>
          <w:i/>
        </w:rPr>
        <w:t xml:space="preserve"> </w:t>
      </w:r>
      <w:proofErr w:type="spellStart"/>
      <w:r w:rsidR="008E752C">
        <w:rPr>
          <w:b/>
          <w:i/>
        </w:rPr>
        <w:t>метапредм</w:t>
      </w:r>
      <w:r w:rsidR="003A6242">
        <w:rPr>
          <w:b/>
          <w:i/>
        </w:rPr>
        <w:t>е</w:t>
      </w:r>
      <w:r w:rsidR="008E752C">
        <w:rPr>
          <w:b/>
          <w:i/>
        </w:rPr>
        <w:t>тных</w:t>
      </w:r>
      <w:proofErr w:type="spellEnd"/>
      <w:r w:rsidR="008E752C">
        <w:rPr>
          <w:b/>
          <w:i/>
        </w:rPr>
        <w:t xml:space="preserve"> </w:t>
      </w:r>
      <w:proofErr w:type="spellStart"/>
      <w:r w:rsidR="008E752C">
        <w:rPr>
          <w:b/>
          <w:i/>
        </w:rPr>
        <w:t>результатов</w:t>
      </w:r>
      <w:proofErr w:type="spellEnd"/>
      <w:r w:rsidR="008E752C">
        <w:rPr>
          <w:b/>
          <w:i/>
        </w:rPr>
        <w:t xml:space="preserve">, </w:t>
      </w:r>
      <w:proofErr w:type="spellStart"/>
      <w:r w:rsidR="008E752C">
        <w:rPr>
          <w:b/>
          <w:i/>
        </w:rPr>
        <w:t>способствующих</w:t>
      </w:r>
      <w:proofErr w:type="spellEnd"/>
      <w:r w:rsidR="008E752C">
        <w:rPr>
          <w:b/>
          <w:i/>
        </w:rPr>
        <w:t xml:space="preserve"> </w:t>
      </w:r>
      <w:proofErr w:type="spellStart"/>
      <w:r w:rsidR="008E752C">
        <w:rPr>
          <w:b/>
          <w:i/>
        </w:rPr>
        <w:t>повышению</w:t>
      </w:r>
      <w:proofErr w:type="spellEnd"/>
      <w:r w:rsidR="008E752C">
        <w:rPr>
          <w:b/>
          <w:i/>
        </w:rPr>
        <w:t xml:space="preserve"> </w:t>
      </w:r>
      <w:proofErr w:type="spellStart"/>
      <w:r w:rsidR="008E752C">
        <w:rPr>
          <w:b/>
          <w:i/>
        </w:rPr>
        <w:t>эффективности</w:t>
      </w:r>
      <w:proofErr w:type="spellEnd"/>
      <w:r w:rsidR="008E752C">
        <w:rPr>
          <w:b/>
          <w:i/>
        </w:rPr>
        <w:t xml:space="preserve"> </w:t>
      </w:r>
      <w:proofErr w:type="spellStart"/>
      <w:r w:rsidR="008E752C">
        <w:rPr>
          <w:b/>
          <w:i/>
        </w:rPr>
        <w:t>своей</w:t>
      </w:r>
      <w:proofErr w:type="spellEnd"/>
      <w:r w:rsidR="008E752C">
        <w:rPr>
          <w:b/>
          <w:i/>
        </w:rPr>
        <w:t xml:space="preserve"> </w:t>
      </w:r>
      <w:proofErr w:type="spellStart"/>
      <w:r w:rsidR="008E752C">
        <w:rPr>
          <w:b/>
          <w:i/>
        </w:rPr>
        <w:t>деятельности</w:t>
      </w:r>
      <w:proofErr w:type="spellEnd"/>
      <w:r w:rsidR="008E752C">
        <w:rPr>
          <w:b/>
          <w:i/>
        </w:rPr>
        <w:t xml:space="preserve"> </w:t>
      </w:r>
      <w:r w:rsidR="008E752C" w:rsidRPr="00BE1D39">
        <w:rPr>
          <w:b/>
          <w:i/>
        </w:rPr>
        <w:t xml:space="preserve">в </w:t>
      </w:r>
      <w:r w:rsidR="00BE1D39" w:rsidRPr="00BE1D39">
        <w:rPr>
          <w:b/>
          <w:i/>
        </w:rPr>
        <w:t xml:space="preserve">МБОУ «СОШ № 45 г. </w:t>
      </w:r>
      <w:proofErr w:type="spellStart"/>
      <w:r w:rsidR="00BE1D39" w:rsidRPr="00BE1D39">
        <w:rPr>
          <w:b/>
          <w:i/>
        </w:rPr>
        <w:t>Челябинска</w:t>
      </w:r>
      <w:proofErr w:type="spellEnd"/>
      <w:r w:rsidR="00BE1D39" w:rsidRPr="00BE1D39">
        <w:rPr>
          <w:b/>
          <w:i/>
        </w:rPr>
        <w:t>»</w:t>
      </w:r>
      <w:r>
        <w:rPr>
          <w:spacing w:val="1"/>
        </w:rPr>
        <w:t xml:space="preserve"> </w:t>
      </w:r>
    </w:p>
    <w:p w14:paraId="57205BA5" w14:textId="77777777" w:rsidR="00AF367B" w:rsidRDefault="00AF367B" w:rsidP="00FD22B9">
      <w:pPr>
        <w:pStyle w:val="a3"/>
        <w:spacing w:before="17"/>
        <w:ind w:left="370" w:right="409"/>
        <w:jc w:val="center"/>
        <w:rPr>
          <w:w w:val="105"/>
        </w:rPr>
      </w:pPr>
    </w:p>
    <w:p w14:paraId="7B8804D0" w14:textId="7E3CCD50" w:rsidR="00D95E99" w:rsidRDefault="00BE1D39" w:rsidP="00FD22B9">
      <w:pPr>
        <w:pStyle w:val="a3"/>
        <w:spacing w:before="17"/>
        <w:ind w:left="370" w:right="409"/>
        <w:jc w:val="center"/>
      </w:pPr>
      <w:proofErr w:type="spellStart"/>
      <w:r>
        <w:rPr>
          <w:w w:val="105"/>
        </w:rPr>
        <w:t>Курчатовского</w:t>
      </w:r>
      <w:proofErr w:type="spellEnd"/>
      <w:r w:rsidR="00635393" w:rsidRPr="00D25F8F">
        <w:rPr>
          <w:w w:val="105"/>
        </w:rPr>
        <w:t xml:space="preserve"> </w:t>
      </w:r>
      <w:proofErr w:type="spellStart"/>
      <w:r w:rsidR="00635393" w:rsidRPr="00D25F8F">
        <w:rPr>
          <w:w w:val="105"/>
        </w:rPr>
        <w:t>района</w:t>
      </w:r>
      <w:proofErr w:type="spellEnd"/>
      <w:r w:rsidR="00D95E99">
        <w:rPr>
          <w:w w:val="105"/>
        </w:rPr>
        <w:t xml:space="preserve"> </w:t>
      </w:r>
      <w:proofErr w:type="spellStart"/>
      <w:r w:rsidR="00D95E99">
        <w:rPr>
          <w:w w:val="105"/>
        </w:rPr>
        <w:t>города</w:t>
      </w:r>
      <w:proofErr w:type="spellEnd"/>
      <w:r w:rsidR="00D95E99">
        <w:rPr>
          <w:w w:val="105"/>
        </w:rPr>
        <w:t xml:space="preserve"> </w:t>
      </w:r>
      <w:proofErr w:type="spellStart"/>
      <w:r w:rsidR="00D95E99">
        <w:rPr>
          <w:w w:val="105"/>
        </w:rPr>
        <w:t>Челябинска</w:t>
      </w:r>
      <w:proofErr w:type="spellEnd"/>
    </w:p>
    <w:bookmarkEnd w:id="0"/>
    <w:p w14:paraId="2C2D9A26" w14:textId="77777777" w:rsidR="00B8623A" w:rsidRDefault="00B8623A">
      <w:pPr>
        <w:pStyle w:val="a3"/>
        <w:spacing w:before="6"/>
        <w:rPr>
          <w:sz w:val="28"/>
        </w:rPr>
      </w:pPr>
    </w:p>
    <w:tbl>
      <w:tblPr>
        <w:tblStyle w:val="a8"/>
        <w:tblW w:w="10030" w:type="dxa"/>
        <w:tblLayout w:type="fixed"/>
        <w:tblLook w:val="01E0" w:firstRow="1" w:lastRow="1" w:firstColumn="1" w:lastColumn="1" w:noHBand="0" w:noVBand="0"/>
      </w:tblPr>
      <w:tblGrid>
        <w:gridCol w:w="1809"/>
        <w:gridCol w:w="6095"/>
        <w:gridCol w:w="2126"/>
      </w:tblGrid>
      <w:tr w:rsidR="00B8623A" w:rsidRPr="00BE1D39" w14:paraId="46BEE720" w14:textId="77777777" w:rsidTr="00BE1D39">
        <w:trPr>
          <w:trHeight w:val="534"/>
        </w:trPr>
        <w:tc>
          <w:tcPr>
            <w:tcW w:w="1809" w:type="dxa"/>
          </w:tcPr>
          <w:p w14:paraId="6C7F5D92" w14:textId="25600E50" w:rsidR="00B8623A" w:rsidRPr="00BE1D39" w:rsidRDefault="008E752C" w:rsidP="00BE1D39">
            <w:proofErr w:type="spellStart"/>
            <w:r w:rsidRPr="00BE1D39">
              <w:t>Субъекты</w:t>
            </w:r>
            <w:proofErr w:type="spellEnd"/>
            <w:r w:rsidRPr="00BE1D39">
              <w:t xml:space="preserve"> </w:t>
            </w:r>
            <w:proofErr w:type="spellStart"/>
            <w:r w:rsidRPr="00BE1D39">
              <w:t>деятельности</w:t>
            </w:r>
            <w:proofErr w:type="spellEnd"/>
          </w:p>
        </w:tc>
        <w:tc>
          <w:tcPr>
            <w:tcW w:w="6095" w:type="dxa"/>
          </w:tcPr>
          <w:p w14:paraId="6D35ABF6" w14:textId="77777777" w:rsidR="00B8623A" w:rsidRPr="00BE1D39" w:rsidRDefault="00FD22B9" w:rsidP="00BE1D39">
            <w:pPr>
              <w:rPr>
                <w:lang w:val="ru-RU"/>
              </w:rPr>
            </w:pPr>
            <w:r w:rsidRPr="00B84892">
              <w:rPr>
                <w:lang w:val="ru-RU"/>
              </w:rPr>
              <w:t>Наименовани</w:t>
            </w:r>
            <w:r w:rsidR="00067997" w:rsidRPr="00B84892">
              <w:rPr>
                <w:lang w:val="ru-RU"/>
              </w:rPr>
              <w:t>е операций процесса в настоящее вр</w:t>
            </w:r>
            <w:bookmarkStart w:id="1" w:name="_GoBack"/>
            <w:bookmarkEnd w:id="1"/>
            <w:r w:rsidR="00067997" w:rsidRPr="00B84892">
              <w:rPr>
                <w:lang w:val="ru-RU"/>
              </w:rPr>
              <w:t>емя</w:t>
            </w:r>
          </w:p>
        </w:tc>
        <w:tc>
          <w:tcPr>
            <w:tcW w:w="2126" w:type="dxa"/>
          </w:tcPr>
          <w:p w14:paraId="3F12FB5F" w14:textId="77777777" w:rsidR="00B8623A" w:rsidRPr="00B84892" w:rsidRDefault="00067997" w:rsidP="00BE1D39">
            <w:pPr>
              <w:rPr>
                <w:lang w:val="ru-RU"/>
              </w:rPr>
            </w:pPr>
            <w:proofErr w:type="spellStart"/>
            <w:r w:rsidRPr="00B84892">
              <w:rPr>
                <w:lang w:val="ru-RU"/>
              </w:rPr>
              <w:t>Текущий</w:t>
            </w:r>
            <w:proofErr w:type="spellEnd"/>
          </w:p>
          <w:p w14:paraId="17650752" w14:textId="7111D3F3" w:rsidR="00AF367B" w:rsidRPr="00B84892" w:rsidRDefault="00AF367B" w:rsidP="00BE1D39">
            <w:pPr>
              <w:rPr>
                <w:lang w:val="ru-RU"/>
              </w:rPr>
            </w:pPr>
            <w:proofErr w:type="spellStart"/>
            <w:r w:rsidRPr="00B84892">
              <w:rPr>
                <w:lang w:val="ru-RU"/>
              </w:rPr>
              <w:t>П</w:t>
            </w:r>
            <w:r w:rsidR="00D20A9F" w:rsidRPr="00B84892">
              <w:rPr>
                <w:lang w:val="ru-RU"/>
              </w:rPr>
              <w:t>оказатель</w:t>
            </w:r>
            <w:proofErr w:type="spellEnd"/>
          </w:p>
          <w:p w14:paraId="27B93F54" w14:textId="51E11BA8" w:rsidR="00AF367B" w:rsidRPr="00B84892" w:rsidRDefault="00AF367B" w:rsidP="00BE1D39">
            <w:pPr>
              <w:rPr>
                <w:lang w:val="ru-RU"/>
              </w:rPr>
            </w:pPr>
            <w:r w:rsidRPr="00B84892">
              <w:rPr>
                <w:lang w:val="ru-RU"/>
              </w:rPr>
              <w:t xml:space="preserve">(«-» </w:t>
            </w:r>
            <w:proofErr w:type="spellStart"/>
            <w:r w:rsidRPr="00B84892">
              <w:rPr>
                <w:lang w:val="ru-RU"/>
              </w:rPr>
              <w:t>отсутствие</w:t>
            </w:r>
            <w:proofErr w:type="spellEnd"/>
            <w:r w:rsidRPr="00B84892">
              <w:rPr>
                <w:lang w:val="ru-RU"/>
              </w:rPr>
              <w:t>,</w:t>
            </w:r>
          </w:p>
          <w:p w14:paraId="564240DB" w14:textId="583FE273" w:rsidR="00AF367B" w:rsidRPr="00B84892" w:rsidRDefault="00AF367B" w:rsidP="00BE1D39">
            <w:pPr>
              <w:rPr>
                <w:lang w:val="ru-RU"/>
              </w:rPr>
            </w:pPr>
            <w:r w:rsidRPr="00B84892">
              <w:rPr>
                <w:lang w:val="ru-RU"/>
              </w:rPr>
              <w:t xml:space="preserve">«+» </w:t>
            </w:r>
            <w:proofErr w:type="spellStart"/>
            <w:r w:rsidRPr="00B84892">
              <w:rPr>
                <w:lang w:val="ru-RU"/>
              </w:rPr>
              <w:t>наличие</w:t>
            </w:r>
            <w:proofErr w:type="spellEnd"/>
            <w:r w:rsidRPr="00B84892">
              <w:rPr>
                <w:lang w:val="ru-RU"/>
              </w:rPr>
              <w:t>)</w:t>
            </w:r>
          </w:p>
        </w:tc>
      </w:tr>
      <w:tr w:rsidR="00BE1D39" w:rsidRPr="00BE1D39" w14:paraId="24461BAE" w14:textId="77777777" w:rsidTr="008C1453">
        <w:trPr>
          <w:trHeight w:val="316"/>
        </w:trPr>
        <w:tc>
          <w:tcPr>
            <w:tcW w:w="1809" w:type="dxa"/>
            <w:vMerge w:val="restart"/>
          </w:tcPr>
          <w:p w14:paraId="499AD2C0" w14:textId="308588FB" w:rsidR="00BE1D39" w:rsidRPr="00BE1D39" w:rsidRDefault="00BE1D39" w:rsidP="00BE1D39">
            <w:proofErr w:type="spellStart"/>
            <w:r w:rsidRPr="00BE1D39">
              <w:t>Заместитель</w:t>
            </w:r>
            <w:proofErr w:type="spellEnd"/>
            <w:r w:rsidRPr="00BE1D39">
              <w:t xml:space="preserve"> </w:t>
            </w:r>
            <w:proofErr w:type="spellStart"/>
            <w:r w:rsidRPr="00BE1D39">
              <w:t>директора</w:t>
            </w:r>
            <w:proofErr w:type="spellEnd"/>
            <w:r w:rsidRPr="00BE1D39">
              <w:t xml:space="preserve"> </w:t>
            </w:r>
          </w:p>
        </w:tc>
        <w:tc>
          <w:tcPr>
            <w:tcW w:w="6095" w:type="dxa"/>
          </w:tcPr>
          <w:p w14:paraId="5393E132" w14:textId="2E0DDAA4" w:rsidR="00BE1D39" w:rsidRPr="00BE1D39" w:rsidRDefault="00BE1D39" w:rsidP="008C1453">
            <w:pPr>
              <w:jc w:val="center"/>
              <w:rPr>
                <w:lang w:val="ru-RU"/>
              </w:rPr>
            </w:pPr>
            <w:r w:rsidRPr="00BE1D39">
              <w:rPr>
                <w:lang w:val="ru-RU"/>
              </w:rPr>
              <w:t>ПЛАНИРОВАНИЕ</w:t>
            </w:r>
          </w:p>
        </w:tc>
        <w:tc>
          <w:tcPr>
            <w:tcW w:w="2126" w:type="dxa"/>
          </w:tcPr>
          <w:p w14:paraId="6B332602" w14:textId="64898916" w:rsidR="00BE1D39" w:rsidRPr="00BE1D39" w:rsidRDefault="00BE1D39" w:rsidP="00BE1D39"/>
        </w:tc>
      </w:tr>
      <w:tr w:rsidR="00BE1D39" w:rsidRPr="00BE1D39" w14:paraId="7A9B0C60" w14:textId="77777777" w:rsidTr="008C1453">
        <w:trPr>
          <w:trHeight w:val="277"/>
        </w:trPr>
        <w:tc>
          <w:tcPr>
            <w:tcW w:w="1809" w:type="dxa"/>
            <w:vMerge/>
          </w:tcPr>
          <w:p w14:paraId="0CC8D565" w14:textId="77777777" w:rsidR="00BE1D39" w:rsidRPr="00BE1D39" w:rsidRDefault="00BE1D39" w:rsidP="00BE1D39"/>
        </w:tc>
        <w:tc>
          <w:tcPr>
            <w:tcW w:w="6095" w:type="dxa"/>
          </w:tcPr>
          <w:p w14:paraId="0FAF2C61" w14:textId="46188674" w:rsidR="00BE1D39" w:rsidRPr="00BE1D39" w:rsidRDefault="00BE1D39" w:rsidP="00BE1D39">
            <w:pPr>
              <w:rPr>
                <w:lang w:val="ru-RU"/>
              </w:rPr>
            </w:pPr>
            <w:r w:rsidRPr="00BE1D39">
              <w:rPr>
                <w:lang w:val="ru-RU"/>
              </w:rPr>
              <w:t xml:space="preserve">- </w:t>
            </w:r>
            <w:proofErr w:type="spellStart"/>
            <w:r w:rsidRPr="00BE1D39">
              <w:rPr>
                <w:lang w:val="ru-RU"/>
              </w:rPr>
              <w:t>постановка</w:t>
            </w:r>
            <w:proofErr w:type="spellEnd"/>
            <w:r w:rsidRPr="00BE1D39">
              <w:rPr>
                <w:lang w:val="ru-RU"/>
              </w:rPr>
              <w:t xml:space="preserve"> </w:t>
            </w:r>
            <w:proofErr w:type="spellStart"/>
            <w:r w:rsidRPr="00BE1D39">
              <w:rPr>
                <w:lang w:val="ru-RU"/>
              </w:rPr>
              <w:t>цели</w:t>
            </w:r>
            <w:proofErr w:type="spellEnd"/>
            <w:r w:rsidRPr="00BE1D39">
              <w:rPr>
                <w:lang w:val="ru-RU"/>
              </w:rPr>
              <w:t xml:space="preserve"> и </w:t>
            </w:r>
            <w:proofErr w:type="spellStart"/>
            <w:r w:rsidRPr="00BE1D39">
              <w:rPr>
                <w:lang w:val="ru-RU"/>
              </w:rPr>
              <w:t>задач</w:t>
            </w:r>
            <w:proofErr w:type="spellEnd"/>
          </w:p>
        </w:tc>
        <w:tc>
          <w:tcPr>
            <w:tcW w:w="2126" w:type="dxa"/>
          </w:tcPr>
          <w:p w14:paraId="4E4650EA" w14:textId="0B5D0416" w:rsidR="00BE1D39" w:rsidRPr="00BE1D39" w:rsidRDefault="00BE1D39" w:rsidP="00BE1D39">
            <w:r w:rsidRPr="00BE1D39">
              <w:t>+</w:t>
            </w:r>
          </w:p>
        </w:tc>
      </w:tr>
      <w:tr w:rsidR="00BE1D39" w:rsidRPr="00BE1D39" w14:paraId="05E3C84B" w14:textId="77777777" w:rsidTr="008C1453">
        <w:trPr>
          <w:trHeight w:val="268"/>
        </w:trPr>
        <w:tc>
          <w:tcPr>
            <w:tcW w:w="1809" w:type="dxa"/>
            <w:vMerge/>
          </w:tcPr>
          <w:p w14:paraId="426D4534" w14:textId="77777777" w:rsidR="00BE1D39" w:rsidRPr="00BE1D39" w:rsidRDefault="00BE1D39" w:rsidP="00BE1D39"/>
        </w:tc>
        <w:tc>
          <w:tcPr>
            <w:tcW w:w="6095" w:type="dxa"/>
          </w:tcPr>
          <w:p w14:paraId="7504B401" w14:textId="35EAD7B3" w:rsidR="00BE1D39" w:rsidRPr="00BE1D39" w:rsidRDefault="00BE1D39" w:rsidP="00BE1D39">
            <w:pPr>
              <w:rPr>
                <w:lang w:val="ru-RU"/>
              </w:rPr>
            </w:pPr>
            <w:r w:rsidRPr="00BE1D39">
              <w:rPr>
                <w:lang w:val="ru-RU"/>
              </w:rPr>
              <w:t xml:space="preserve">- </w:t>
            </w:r>
            <w:proofErr w:type="spellStart"/>
            <w:r w:rsidRPr="00BE1D39">
              <w:rPr>
                <w:lang w:val="ru-RU"/>
              </w:rPr>
              <w:t>составления</w:t>
            </w:r>
            <w:proofErr w:type="spellEnd"/>
            <w:r w:rsidRPr="00BE1D39">
              <w:rPr>
                <w:lang w:val="ru-RU"/>
              </w:rPr>
              <w:t xml:space="preserve"> </w:t>
            </w:r>
            <w:proofErr w:type="spellStart"/>
            <w:r w:rsidRPr="00BE1D39">
              <w:rPr>
                <w:lang w:val="ru-RU"/>
              </w:rPr>
              <w:t>списка</w:t>
            </w:r>
            <w:proofErr w:type="spellEnd"/>
            <w:r w:rsidRPr="00BE1D39">
              <w:rPr>
                <w:lang w:val="ru-RU"/>
              </w:rPr>
              <w:t xml:space="preserve"> </w:t>
            </w:r>
            <w:proofErr w:type="spellStart"/>
            <w:r w:rsidRPr="00BE1D39">
              <w:rPr>
                <w:lang w:val="ru-RU"/>
              </w:rPr>
              <w:t>действий</w:t>
            </w:r>
            <w:proofErr w:type="spellEnd"/>
            <w:r w:rsidRPr="00BE1D39">
              <w:rPr>
                <w:lang w:val="ru-RU"/>
              </w:rPr>
              <w:t xml:space="preserve"> </w:t>
            </w:r>
          </w:p>
        </w:tc>
        <w:tc>
          <w:tcPr>
            <w:tcW w:w="2126" w:type="dxa"/>
          </w:tcPr>
          <w:p w14:paraId="507A7B94" w14:textId="0A727379" w:rsidR="00BE1D39" w:rsidRPr="00BE1D39" w:rsidRDefault="00BE1D39" w:rsidP="00BE1D39">
            <w:r w:rsidRPr="00BE1D39">
              <w:t>+</w:t>
            </w:r>
          </w:p>
        </w:tc>
      </w:tr>
      <w:tr w:rsidR="00BE1D39" w:rsidRPr="00BE1D39" w14:paraId="0350E627" w14:textId="77777777" w:rsidTr="008C1453">
        <w:trPr>
          <w:trHeight w:val="271"/>
        </w:trPr>
        <w:tc>
          <w:tcPr>
            <w:tcW w:w="1809" w:type="dxa"/>
            <w:vMerge/>
          </w:tcPr>
          <w:p w14:paraId="0350F5C2" w14:textId="77777777" w:rsidR="00BE1D39" w:rsidRPr="00BE1D39" w:rsidRDefault="00BE1D39" w:rsidP="00BE1D39"/>
        </w:tc>
        <w:tc>
          <w:tcPr>
            <w:tcW w:w="6095" w:type="dxa"/>
          </w:tcPr>
          <w:p w14:paraId="53F0D171" w14:textId="0D61B36A" w:rsidR="00BE1D39" w:rsidRPr="00BE1D39" w:rsidRDefault="00BE1D39" w:rsidP="00BE1D39">
            <w:pPr>
              <w:rPr>
                <w:lang w:val="ru-RU"/>
              </w:rPr>
            </w:pPr>
            <w:r w:rsidRPr="00BE1D39">
              <w:rPr>
                <w:lang w:val="ru-RU"/>
              </w:rPr>
              <w:t xml:space="preserve">- </w:t>
            </w:r>
            <w:proofErr w:type="spellStart"/>
            <w:r w:rsidRPr="00BE1D39">
              <w:rPr>
                <w:lang w:val="ru-RU"/>
              </w:rPr>
              <w:t>анализ</w:t>
            </w:r>
            <w:proofErr w:type="spellEnd"/>
            <w:r w:rsidRPr="00BE1D39">
              <w:rPr>
                <w:lang w:val="ru-RU"/>
              </w:rPr>
              <w:t xml:space="preserve"> </w:t>
            </w:r>
            <w:proofErr w:type="spellStart"/>
            <w:r w:rsidRPr="00BE1D39">
              <w:rPr>
                <w:lang w:val="ru-RU"/>
              </w:rPr>
              <w:t>имеющихся</w:t>
            </w:r>
            <w:proofErr w:type="spellEnd"/>
            <w:r w:rsidRPr="00BE1D39">
              <w:rPr>
                <w:lang w:val="ru-RU"/>
              </w:rPr>
              <w:t xml:space="preserve"> </w:t>
            </w:r>
            <w:proofErr w:type="spellStart"/>
            <w:r w:rsidRPr="00BE1D39">
              <w:rPr>
                <w:lang w:val="ru-RU"/>
              </w:rPr>
              <w:t>ресурсов</w:t>
            </w:r>
            <w:proofErr w:type="spellEnd"/>
            <w:r w:rsidRPr="00BE1D39">
              <w:rPr>
                <w:lang w:val="ru-RU"/>
              </w:rPr>
              <w:t xml:space="preserve"> </w:t>
            </w:r>
          </w:p>
        </w:tc>
        <w:tc>
          <w:tcPr>
            <w:tcW w:w="2126" w:type="dxa"/>
          </w:tcPr>
          <w:p w14:paraId="589FBE35" w14:textId="63C49444" w:rsidR="00BE1D39" w:rsidRPr="00BE1D39" w:rsidRDefault="00BE1D39" w:rsidP="00BE1D39">
            <w:r w:rsidRPr="00BE1D39">
              <w:t>+</w:t>
            </w:r>
          </w:p>
        </w:tc>
      </w:tr>
      <w:tr w:rsidR="00BE1D39" w:rsidRPr="00BE1D39" w14:paraId="767D3638" w14:textId="77777777" w:rsidTr="008C1453">
        <w:trPr>
          <w:trHeight w:val="276"/>
        </w:trPr>
        <w:tc>
          <w:tcPr>
            <w:tcW w:w="1809" w:type="dxa"/>
            <w:vMerge/>
          </w:tcPr>
          <w:p w14:paraId="14670960" w14:textId="77777777" w:rsidR="00BE1D39" w:rsidRPr="00BE1D39" w:rsidRDefault="00BE1D39" w:rsidP="00BE1D39"/>
        </w:tc>
        <w:tc>
          <w:tcPr>
            <w:tcW w:w="6095" w:type="dxa"/>
          </w:tcPr>
          <w:p w14:paraId="4FDF5774" w14:textId="782CA4A0" w:rsidR="00BE1D39" w:rsidRPr="00BE1D39" w:rsidRDefault="00BE1D39" w:rsidP="00BE1D39">
            <w:pPr>
              <w:rPr>
                <w:lang w:val="ru-RU"/>
              </w:rPr>
            </w:pPr>
            <w:r w:rsidRPr="00BE1D39">
              <w:rPr>
                <w:lang w:val="ru-RU"/>
              </w:rPr>
              <w:t xml:space="preserve">- </w:t>
            </w:r>
            <w:proofErr w:type="spellStart"/>
            <w:r w:rsidRPr="00BE1D39">
              <w:rPr>
                <w:lang w:val="ru-RU"/>
              </w:rPr>
              <w:t>определение</w:t>
            </w:r>
            <w:proofErr w:type="spellEnd"/>
            <w:r w:rsidRPr="00BE1D39">
              <w:rPr>
                <w:lang w:val="ru-RU"/>
              </w:rPr>
              <w:t xml:space="preserve"> </w:t>
            </w:r>
            <w:proofErr w:type="spellStart"/>
            <w:r w:rsidRPr="00BE1D39">
              <w:rPr>
                <w:lang w:val="ru-RU"/>
              </w:rPr>
              <w:t>круга</w:t>
            </w:r>
            <w:proofErr w:type="spellEnd"/>
            <w:r w:rsidRPr="00BE1D39">
              <w:rPr>
                <w:lang w:val="ru-RU"/>
              </w:rPr>
              <w:t xml:space="preserve"> </w:t>
            </w:r>
            <w:proofErr w:type="spellStart"/>
            <w:r w:rsidRPr="00BE1D39">
              <w:rPr>
                <w:lang w:val="ru-RU"/>
              </w:rPr>
              <w:t>ответственных</w:t>
            </w:r>
            <w:proofErr w:type="spellEnd"/>
            <w:r w:rsidRPr="00BE1D39">
              <w:rPr>
                <w:lang w:val="ru-RU"/>
              </w:rPr>
              <w:t xml:space="preserve"> </w:t>
            </w:r>
            <w:proofErr w:type="spellStart"/>
            <w:r w:rsidRPr="00BE1D39">
              <w:rPr>
                <w:lang w:val="ru-RU"/>
              </w:rPr>
              <w:t>лиц</w:t>
            </w:r>
            <w:proofErr w:type="spellEnd"/>
            <w:r w:rsidRPr="00BE1D39">
              <w:rPr>
                <w:lang w:val="ru-RU"/>
              </w:rPr>
              <w:t xml:space="preserve"> </w:t>
            </w:r>
          </w:p>
        </w:tc>
        <w:tc>
          <w:tcPr>
            <w:tcW w:w="2126" w:type="dxa"/>
          </w:tcPr>
          <w:p w14:paraId="462AE418" w14:textId="0778CE19" w:rsidR="00BE1D39" w:rsidRPr="00BE1D39" w:rsidRDefault="00BE1D39" w:rsidP="00BE1D39">
            <w:r w:rsidRPr="00BE1D39">
              <w:t>+</w:t>
            </w:r>
          </w:p>
        </w:tc>
      </w:tr>
      <w:tr w:rsidR="00BE1D39" w:rsidRPr="00BE1D39" w14:paraId="5F6D8383" w14:textId="77777777" w:rsidTr="008C1453">
        <w:trPr>
          <w:trHeight w:val="265"/>
        </w:trPr>
        <w:tc>
          <w:tcPr>
            <w:tcW w:w="1809" w:type="dxa"/>
            <w:vMerge/>
          </w:tcPr>
          <w:p w14:paraId="080226EC" w14:textId="77777777" w:rsidR="00BE1D39" w:rsidRPr="00BE1D39" w:rsidRDefault="00BE1D39" w:rsidP="00BE1D39"/>
        </w:tc>
        <w:tc>
          <w:tcPr>
            <w:tcW w:w="6095" w:type="dxa"/>
          </w:tcPr>
          <w:p w14:paraId="559BE953" w14:textId="63B47407" w:rsidR="00BE1D39" w:rsidRPr="00BE1D39" w:rsidRDefault="00BE1D39" w:rsidP="00BE1D39">
            <w:pPr>
              <w:rPr>
                <w:lang w:val="ru-RU"/>
              </w:rPr>
            </w:pPr>
            <w:r w:rsidRPr="00BE1D39">
              <w:rPr>
                <w:lang w:val="ru-RU"/>
              </w:rPr>
              <w:t xml:space="preserve">- </w:t>
            </w:r>
            <w:proofErr w:type="spellStart"/>
            <w:r w:rsidRPr="00BE1D39">
              <w:rPr>
                <w:lang w:val="ru-RU"/>
              </w:rPr>
              <w:t>составление</w:t>
            </w:r>
            <w:proofErr w:type="spellEnd"/>
            <w:r w:rsidRPr="00BE1D39">
              <w:rPr>
                <w:lang w:val="ru-RU"/>
              </w:rPr>
              <w:t xml:space="preserve"> </w:t>
            </w:r>
            <w:proofErr w:type="spellStart"/>
            <w:r w:rsidRPr="00BE1D39">
              <w:rPr>
                <w:lang w:val="ru-RU"/>
              </w:rPr>
              <w:t>графика</w:t>
            </w:r>
            <w:proofErr w:type="spellEnd"/>
            <w:r w:rsidRPr="00BE1D39">
              <w:rPr>
                <w:lang w:val="ru-RU"/>
              </w:rPr>
              <w:t xml:space="preserve"> </w:t>
            </w:r>
            <w:proofErr w:type="spellStart"/>
            <w:r w:rsidRPr="00BE1D39">
              <w:rPr>
                <w:lang w:val="ru-RU"/>
              </w:rPr>
              <w:t>действий</w:t>
            </w:r>
            <w:proofErr w:type="spellEnd"/>
            <w:r w:rsidRPr="00BE1D39">
              <w:rPr>
                <w:lang w:val="ru-RU"/>
              </w:rPr>
              <w:t xml:space="preserve"> </w:t>
            </w:r>
          </w:p>
        </w:tc>
        <w:tc>
          <w:tcPr>
            <w:tcW w:w="2126" w:type="dxa"/>
          </w:tcPr>
          <w:p w14:paraId="5952FAD4" w14:textId="40873CF2" w:rsidR="00BE1D39" w:rsidRPr="00BE1D39" w:rsidRDefault="00BE1D39" w:rsidP="00BE1D39">
            <w:r w:rsidRPr="00BE1D39">
              <w:t>+</w:t>
            </w:r>
          </w:p>
        </w:tc>
      </w:tr>
      <w:tr w:rsidR="00BE1D39" w:rsidRPr="00BE1D39" w14:paraId="24A87F1E" w14:textId="77777777" w:rsidTr="00BE1D39">
        <w:trPr>
          <w:trHeight w:val="534"/>
        </w:trPr>
        <w:tc>
          <w:tcPr>
            <w:tcW w:w="1809" w:type="dxa"/>
            <w:vMerge/>
          </w:tcPr>
          <w:p w14:paraId="35D18143" w14:textId="77777777" w:rsidR="00BE1D39" w:rsidRPr="00BE1D39" w:rsidRDefault="00BE1D39" w:rsidP="00BE1D39"/>
        </w:tc>
        <w:tc>
          <w:tcPr>
            <w:tcW w:w="6095" w:type="dxa"/>
          </w:tcPr>
          <w:p w14:paraId="4158C1C7" w14:textId="1CD40B95" w:rsidR="00BE1D39" w:rsidRPr="00BE1D39" w:rsidRDefault="00BE1D39" w:rsidP="00BE1D39">
            <w:pPr>
              <w:rPr>
                <w:lang w:val="ru-RU"/>
              </w:rPr>
            </w:pPr>
            <w:r w:rsidRPr="00BE1D39">
              <w:rPr>
                <w:lang w:val="ru-RU"/>
              </w:rPr>
              <w:t xml:space="preserve">-назначение кураторов проектной деятельности по направлениям </w:t>
            </w:r>
          </w:p>
        </w:tc>
        <w:tc>
          <w:tcPr>
            <w:tcW w:w="2126" w:type="dxa"/>
          </w:tcPr>
          <w:p w14:paraId="050ED25A" w14:textId="69F902C2" w:rsidR="00BE1D39" w:rsidRPr="00BE1D39" w:rsidRDefault="00BE1D39" w:rsidP="00BE1D39">
            <w:pPr>
              <w:rPr>
                <w:lang w:val="ru-RU"/>
              </w:rPr>
            </w:pPr>
            <w:r w:rsidRPr="00BE1D39">
              <w:rPr>
                <w:lang w:val="ru-RU"/>
              </w:rPr>
              <w:t>+</w:t>
            </w:r>
          </w:p>
        </w:tc>
      </w:tr>
      <w:tr w:rsidR="00BE1D39" w:rsidRPr="00BE1D39" w14:paraId="4B2ED20C" w14:textId="77777777" w:rsidTr="00BE1D39">
        <w:trPr>
          <w:trHeight w:val="534"/>
        </w:trPr>
        <w:tc>
          <w:tcPr>
            <w:tcW w:w="1809" w:type="dxa"/>
            <w:vMerge/>
          </w:tcPr>
          <w:p w14:paraId="126E8A48" w14:textId="77777777" w:rsidR="00BE1D39" w:rsidRPr="00BE1D39" w:rsidRDefault="00BE1D39" w:rsidP="00BE1D39"/>
        </w:tc>
        <w:tc>
          <w:tcPr>
            <w:tcW w:w="6095" w:type="dxa"/>
          </w:tcPr>
          <w:p w14:paraId="35BB955E" w14:textId="0DCD2135" w:rsidR="00BE1D39" w:rsidRPr="00BE1D39" w:rsidRDefault="00BE1D39" w:rsidP="00BE1D39">
            <w:pPr>
              <w:rPr>
                <w:w w:val="95"/>
                <w:lang w:val="ru-RU"/>
              </w:rPr>
            </w:pPr>
            <w:r w:rsidRPr="00BE1D39">
              <w:rPr>
                <w:lang w:val="ru-RU"/>
              </w:rPr>
              <w:t>- назначение педагогов - наставников проектной деятельности</w:t>
            </w:r>
          </w:p>
        </w:tc>
        <w:tc>
          <w:tcPr>
            <w:tcW w:w="2126" w:type="dxa"/>
          </w:tcPr>
          <w:p w14:paraId="785E0D3D" w14:textId="3C49B83C" w:rsidR="00BE1D39" w:rsidRPr="00BE1D39" w:rsidRDefault="00BE1D39" w:rsidP="00BE1D39">
            <w:pPr>
              <w:rPr>
                <w:lang w:val="ru-RU"/>
              </w:rPr>
            </w:pPr>
            <w:r w:rsidRPr="00BE1D39">
              <w:rPr>
                <w:lang w:val="ru-RU"/>
              </w:rPr>
              <w:t>+</w:t>
            </w:r>
          </w:p>
        </w:tc>
      </w:tr>
      <w:tr w:rsidR="00BE1D39" w:rsidRPr="00BE1D39" w14:paraId="0D227542" w14:textId="77777777" w:rsidTr="00BE1D39">
        <w:trPr>
          <w:trHeight w:val="534"/>
        </w:trPr>
        <w:tc>
          <w:tcPr>
            <w:tcW w:w="1809" w:type="dxa"/>
            <w:vMerge/>
          </w:tcPr>
          <w:p w14:paraId="52DB4B53" w14:textId="77777777" w:rsidR="00BE1D39" w:rsidRPr="00BE1D39" w:rsidRDefault="00BE1D39" w:rsidP="00BE1D39"/>
        </w:tc>
        <w:tc>
          <w:tcPr>
            <w:tcW w:w="6095" w:type="dxa"/>
          </w:tcPr>
          <w:p w14:paraId="41E58FEC" w14:textId="5677B4E7" w:rsidR="00BE1D39" w:rsidRPr="00BE1D39" w:rsidRDefault="00BE1D39" w:rsidP="00BE1D39">
            <w:pPr>
              <w:rPr>
                <w:lang w:val="ru-RU"/>
              </w:rPr>
            </w:pPr>
            <w:r w:rsidRPr="00BE1D39">
              <w:rPr>
                <w:lang w:val="ru-RU"/>
              </w:rPr>
              <w:t xml:space="preserve">- </w:t>
            </w:r>
            <w:proofErr w:type="spellStart"/>
            <w:r w:rsidRPr="00BE1D39">
              <w:rPr>
                <w:lang w:val="ru-RU"/>
              </w:rPr>
              <w:t>определение</w:t>
            </w:r>
            <w:proofErr w:type="spellEnd"/>
            <w:r w:rsidRPr="00BE1D39">
              <w:rPr>
                <w:lang w:val="ru-RU"/>
              </w:rPr>
              <w:t xml:space="preserve"> </w:t>
            </w:r>
            <w:proofErr w:type="spellStart"/>
            <w:r w:rsidRPr="00BE1D39">
              <w:rPr>
                <w:lang w:val="ru-RU"/>
              </w:rPr>
              <w:t>наставнических</w:t>
            </w:r>
            <w:proofErr w:type="spellEnd"/>
            <w:r w:rsidRPr="00BE1D39">
              <w:rPr>
                <w:lang w:val="ru-RU"/>
              </w:rPr>
              <w:t xml:space="preserve"> </w:t>
            </w:r>
            <w:proofErr w:type="spellStart"/>
            <w:r w:rsidRPr="00BE1D39">
              <w:rPr>
                <w:lang w:val="ru-RU"/>
              </w:rPr>
              <w:t>пар</w:t>
            </w:r>
            <w:proofErr w:type="spellEnd"/>
            <w:r w:rsidRPr="00BE1D39">
              <w:rPr>
                <w:lang w:val="ru-RU"/>
              </w:rPr>
              <w:t xml:space="preserve"> </w:t>
            </w:r>
            <w:proofErr w:type="spellStart"/>
            <w:r w:rsidRPr="00BE1D39">
              <w:rPr>
                <w:lang w:val="ru-RU"/>
              </w:rPr>
              <w:t>по</w:t>
            </w:r>
            <w:proofErr w:type="spellEnd"/>
            <w:r w:rsidRPr="00BE1D39">
              <w:rPr>
                <w:lang w:val="ru-RU"/>
              </w:rPr>
              <w:t xml:space="preserve"> </w:t>
            </w:r>
            <w:proofErr w:type="spellStart"/>
            <w:r w:rsidRPr="00BE1D39">
              <w:rPr>
                <w:lang w:val="ru-RU"/>
              </w:rPr>
              <w:t>модели</w:t>
            </w:r>
            <w:proofErr w:type="spellEnd"/>
            <w:r w:rsidRPr="00BE1D39">
              <w:rPr>
                <w:lang w:val="ru-RU"/>
              </w:rPr>
              <w:t xml:space="preserve"> «</w:t>
            </w:r>
            <w:proofErr w:type="spellStart"/>
            <w:r w:rsidRPr="00BE1D39">
              <w:rPr>
                <w:lang w:val="ru-RU"/>
              </w:rPr>
              <w:t>Учитель</w:t>
            </w:r>
            <w:proofErr w:type="spellEnd"/>
            <w:r w:rsidRPr="00BE1D39">
              <w:rPr>
                <w:lang w:val="ru-RU"/>
              </w:rPr>
              <w:t xml:space="preserve"> -</w:t>
            </w:r>
            <w:proofErr w:type="spellStart"/>
            <w:r w:rsidRPr="00BE1D39">
              <w:rPr>
                <w:lang w:val="ru-RU"/>
              </w:rPr>
              <w:t>Ученик</w:t>
            </w:r>
            <w:proofErr w:type="spellEnd"/>
            <w:r w:rsidRPr="00BE1D39">
              <w:rPr>
                <w:lang w:val="ru-RU"/>
              </w:rPr>
              <w:t>»</w:t>
            </w:r>
          </w:p>
        </w:tc>
        <w:tc>
          <w:tcPr>
            <w:tcW w:w="2126" w:type="dxa"/>
          </w:tcPr>
          <w:p w14:paraId="1ECF2DF3" w14:textId="3A841437" w:rsidR="00BE1D39" w:rsidRPr="00BE1D39" w:rsidRDefault="00BE1D39" w:rsidP="00BE1D39">
            <w:pPr>
              <w:rPr>
                <w:lang w:val="ru-RU"/>
              </w:rPr>
            </w:pPr>
            <w:r w:rsidRPr="00BE1D39">
              <w:rPr>
                <w:lang w:val="ru-RU"/>
              </w:rPr>
              <w:t>+</w:t>
            </w:r>
          </w:p>
        </w:tc>
      </w:tr>
      <w:tr w:rsidR="00BE1D39" w:rsidRPr="00BE1D39" w14:paraId="4FE875A9" w14:textId="77777777" w:rsidTr="00BE1D39">
        <w:trPr>
          <w:trHeight w:val="534"/>
        </w:trPr>
        <w:tc>
          <w:tcPr>
            <w:tcW w:w="1809" w:type="dxa"/>
            <w:vMerge w:val="restart"/>
          </w:tcPr>
          <w:p w14:paraId="1D4543A7" w14:textId="40135C90" w:rsidR="00BE1D39" w:rsidRPr="00BE1D39" w:rsidRDefault="00BE1D39" w:rsidP="00BE1D39">
            <w:proofErr w:type="spellStart"/>
            <w:r w:rsidRPr="00BE1D39">
              <w:t>Педагог</w:t>
            </w:r>
            <w:proofErr w:type="spellEnd"/>
            <w:r w:rsidRPr="00BE1D39">
              <w:t xml:space="preserve"> </w:t>
            </w:r>
          </w:p>
        </w:tc>
        <w:tc>
          <w:tcPr>
            <w:tcW w:w="6095" w:type="dxa"/>
          </w:tcPr>
          <w:p w14:paraId="05411412" w14:textId="6E6BE045" w:rsidR="00BE1D39" w:rsidRPr="00BE1D39" w:rsidRDefault="00BE1D39" w:rsidP="008C1453">
            <w:pPr>
              <w:jc w:val="center"/>
              <w:rPr>
                <w:lang w:val="ru-RU"/>
              </w:rPr>
            </w:pPr>
            <w:r w:rsidRPr="00BE1D39">
              <w:rPr>
                <w:lang w:val="ru-RU"/>
              </w:rPr>
              <w:t>МОНИТОРИНГ И АНАЛИЗ ТЕКУЩЕГО СОСТОЯНИЯ ДОСТИЖЕНИЯ МЕТАПРЕДМЕТНЫХ РЕЗУЛЬТАТОВ ОБУЧАЮЩИХСЯ СПОСОБСТВУЮЩИХ ПОВЫШЕНИЮ ЭФФЕКТИВНОСТИ СВОЕЙ ДЕЯТЕЛЬНОСТИ В РАМКАХ РЕАЛИЗАЦИИ РАБОТЫ НАД ПРОЕКТОМ</w:t>
            </w:r>
          </w:p>
        </w:tc>
        <w:tc>
          <w:tcPr>
            <w:tcW w:w="2126" w:type="dxa"/>
          </w:tcPr>
          <w:p w14:paraId="2CABA512" w14:textId="77777777" w:rsidR="00BE1D39" w:rsidRPr="00BE1D39" w:rsidRDefault="00BE1D39" w:rsidP="00BE1D39"/>
        </w:tc>
      </w:tr>
      <w:tr w:rsidR="00BE1D39" w:rsidRPr="00BE1D39" w14:paraId="648F43BF" w14:textId="77777777" w:rsidTr="008C1453">
        <w:trPr>
          <w:trHeight w:val="304"/>
        </w:trPr>
        <w:tc>
          <w:tcPr>
            <w:tcW w:w="1809" w:type="dxa"/>
            <w:vMerge/>
          </w:tcPr>
          <w:p w14:paraId="61165595" w14:textId="77777777" w:rsidR="00BE1D39" w:rsidRPr="00BE1D39" w:rsidRDefault="00BE1D39" w:rsidP="00BE1D39"/>
        </w:tc>
        <w:tc>
          <w:tcPr>
            <w:tcW w:w="6095" w:type="dxa"/>
          </w:tcPr>
          <w:p w14:paraId="30DE2D04" w14:textId="6F986B7E" w:rsidR="00BE1D39" w:rsidRPr="00BE1D39" w:rsidRDefault="00BE1D39" w:rsidP="008C1453">
            <w:pPr>
              <w:rPr>
                <w:lang w:val="ru-RU"/>
              </w:rPr>
            </w:pPr>
            <w:r w:rsidRPr="00BE1D39">
              <w:rPr>
                <w:lang w:val="ru-RU"/>
              </w:rPr>
              <w:t>- выбор диагностики</w:t>
            </w:r>
          </w:p>
        </w:tc>
        <w:tc>
          <w:tcPr>
            <w:tcW w:w="2126" w:type="dxa"/>
          </w:tcPr>
          <w:p w14:paraId="5671BDE8" w14:textId="5F276EDB" w:rsidR="00BE1D39" w:rsidRPr="008C1453" w:rsidRDefault="008C1453" w:rsidP="00BE1D39">
            <w:pPr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</w:tr>
      <w:tr w:rsidR="00BE1D39" w:rsidRPr="00BE1D39" w14:paraId="2DF31F78" w14:textId="77777777" w:rsidTr="008C1453">
        <w:trPr>
          <w:trHeight w:val="279"/>
        </w:trPr>
        <w:tc>
          <w:tcPr>
            <w:tcW w:w="1809" w:type="dxa"/>
            <w:vMerge/>
          </w:tcPr>
          <w:p w14:paraId="33ED3CC2" w14:textId="77777777" w:rsidR="00BE1D39" w:rsidRPr="00BE1D39" w:rsidRDefault="00BE1D39" w:rsidP="00BE1D39"/>
        </w:tc>
        <w:tc>
          <w:tcPr>
            <w:tcW w:w="6095" w:type="dxa"/>
          </w:tcPr>
          <w:p w14:paraId="2F40AEBA" w14:textId="4560AF5E" w:rsidR="00BE1D39" w:rsidRPr="00BE1D39" w:rsidRDefault="00BE1D39" w:rsidP="008C1453">
            <w:pPr>
              <w:rPr>
                <w:lang w:val="ru-RU"/>
              </w:rPr>
            </w:pPr>
            <w:r w:rsidRPr="00BE1D39">
              <w:rPr>
                <w:lang w:val="ru-RU"/>
              </w:rPr>
              <w:t>- проведение диагностики</w:t>
            </w:r>
          </w:p>
        </w:tc>
        <w:tc>
          <w:tcPr>
            <w:tcW w:w="2126" w:type="dxa"/>
          </w:tcPr>
          <w:p w14:paraId="5F7BDDA6" w14:textId="06D4B0D6" w:rsidR="00BE1D39" w:rsidRPr="008C1453" w:rsidRDefault="008C1453" w:rsidP="00BE1D39">
            <w:pPr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</w:tr>
      <w:tr w:rsidR="00BE1D39" w:rsidRPr="00BE1D39" w14:paraId="717D2F5F" w14:textId="77777777" w:rsidTr="008C1453">
        <w:trPr>
          <w:trHeight w:val="284"/>
        </w:trPr>
        <w:tc>
          <w:tcPr>
            <w:tcW w:w="1809" w:type="dxa"/>
            <w:vMerge/>
          </w:tcPr>
          <w:p w14:paraId="229BC463" w14:textId="77777777" w:rsidR="00BE1D39" w:rsidRPr="00BE1D39" w:rsidRDefault="00BE1D39" w:rsidP="00BE1D39"/>
        </w:tc>
        <w:tc>
          <w:tcPr>
            <w:tcW w:w="6095" w:type="dxa"/>
          </w:tcPr>
          <w:p w14:paraId="4CC9D4E5" w14:textId="293486E3" w:rsidR="00BE1D39" w:rsidRPr="00BE1D39" w:rsidRDefault="00BE1D39" w:rsidP="008C1453">
            <w:pPr>
              <w:rPr>
                <w:lang w:val="ru-RU"/>
              </w:rPr>
            </w:pPr>
            <w:r w:rsidRPr="00BE1D39">
              <w:rPr>
                <w:lang w:val="ru-RU"/>
              </w:rPr>
              <w:t xml:space="preserve">- анализ результата и определение дефицитов </w:t>
            </w:r>
          </w:p>
        </w:tc>
        <w:tc>
          <w:tcPr>
            <w:tcW w:w="2126" w:type="dxa"/>
          </w:tcPr>
          <w:p w14:paraId="75F9213E" w14:textId="2890BD16" w:rsidR="00BE1D39" w:rsidRPr="008C1453" w:rsidRDefault="008C1453" w:rsidP="00BE1D39">
            <w:pPr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</w:tr>
      <w:tr w:rsidR="00BE1D39" w:rsidRPr="00BE1D39" w14:paraId="25622E69" w14:textId="77777777" w:rsidTr="008C1453">
        <w:trPr>
          <w:trHeight w:val="401"/>
        </w:trPr>
        <w:tc>
          <w:tcPr>
            <w:tcW w:w="1809" w:type="dxa"/>
            <w:vMerge/>
          </w:tcPr>
          <w:p w14:paraId="1004FC68" w14:textId="77777777" w:rsidR="00BE1D39" w:rsidRPr="00BE1D39" w:rsidRDefault="00BE1D39" w:rsidP="00BE1D39"/>
        </w:tc>
        <w:tc>
          <w:tcPr>
            <w:tcW w:w="6095" w:type="dxa"/>
          </w:tcPr>
          <w:p w14:paraId="2A53CDEA" w14:textId="7CA8AFC4" w:rsidR="00BE1D39" w:rsidRPr="00BE1D39" w:rsidRDefault="00BE1D39" w:rsidP="00BE1D39">
            <w:pPr>
              <w:rPr>
                <w:lang w:val="ru-RU"/>
              </w:rPr>
            </w:pPr>
            <w:r w:rsidRPr="00BE1D39">
              <w:rPr>
                <w:lang w:val="ru-RU"/>
              </w:rPr>
              <w:t xml:space="preserve">- </w:t>
            </w:r>
            <w:proofErr w:type="spellStart"/>
            <w:r w:rsidRPr="00BE1D39">
              <w:rPr>
                <w:lang w:val="ru-RU"/>
              </w:rPr>
              <w:t>определение</w:t>
            </w:r>
            <w:proofErr w:type="spellEnd"/>
            <w:r w:rsidRPr="00BE1D39">
              <w:rPr>
                <w:lang w:val="ru-RU"/>
              </w:rPr>
              <w:t xml:space="preserve"> </w:t>
            </w:r>
            <w:proofErr w:type="spellStart"/>
            <w:r w:rsidRPr="00BE1D39">
              <w:rPr>
                <w:lang w:val="ru-RU"/>
              </w:rPr>
              <w:t>наставнических</w:t>
            </w:r>
            <w:proofErr w:type="spellEnd"/>
            <w:r w:rsidRPr="00BE1D39">
              <w:rPr>
                <w:lang w:val="ru-RU"/>
              </w:rPr>
              <w:t xml:space="preserve"> </w:t>
            </w:r>
            <w:proofErr w:type="spellStart"/>
            <w:r w:rsidRPr="00BE1D39">
              <w:rPr>
                <w:lang w:val="ru-RU"/>
              </w:rPr>
              <w:t>пар</w:t>
            </w:r>
            <w:proofErr w:type="spellEnd"/>
          </w:p>
        </w:tc>
        <w:tc>
          <w:tcPr>
            <w:tcW w:w="2126" w:type="dxa"/>
          </w:tcPr>
          <w:p w14:paraId="6C0F6352" w14:textId="53B2C96F" w:rsidR="00BE1D39" w:rsidRPr="008C1453" w:rsidRDefault="008C1453" w:rsidP="00BE1D39">
            <w:pPr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</w:tr>
      <w:tr w:rsidR="008C1453" w:rsidRPr="00BE1D39" w14:paraId="5490E012" w14:textId="77777777" w:rsidTr="00BE1D39">
        <w:trPr>
          <w:trHeight w:val="534"/>
        </w:trPr>
        <w:tc>
          <w:tcPr>
            <w:tcW w:w="1809" w:type="dxa"/>
            <w:vMerge w:val="restart"/>
          </w:tcPr>
          <w:p w14:paraId="4971C6CF" w14:textId="53423A91" w:rsidR="008C1453" w:rsidRPr="00BE1D39" w:rsidRDefault="008C1453" w:rsidP="00BE1D39">
            <w:proofErr w:type="spellStart"/>
            <w:r w:rsidRPr="00BE1D39">
              <w:t>Педагог</w:t>
            </w:r>
            <w:proofErr w:type="spellEnd"/>
          </w:p>
        </w:tc>
        <w:tc>
          <w:tcPr>
            <w:tcW w:w="6095" w:type="dxa"/>
          </w:tcPr>
          <w:p w14:paraId="2CE4D249" w14:textId="6D1F7710" w:rsidR="008C1453" w:rsidRPr="00BE1D39" w:rsidRDefault="008C1453" w:rsidP="008C1453">
            <w:pPr>
              <w:jc w:val="center"/>
              <w:rPr>
                <w:lang w:val="ru-RU"/>
              </w:rPr>
            </w:pPr>
            <w:r w:rsidRPr="00BE1D39">
              <w:rPr>
                <w:lang w:val="ru-RU"/>
              </w:rPr>
              <w:t>ЦЕЛЕПОЛАГАНИЕ ДОСТИЖЕНИЯ МЕТАПРЕДМЕТНЫХ РЕЗУЛЬТАТОВ ОБУЧАЮЩИХСЯ, СПОСОБСТВУЮЩИХ ПОВЫШЕНИЮ ЭФФЕКТИВНОСТИ СВОЕЙ ДЕЯТЕЛЬНОСТИ В РАМКАХ РЕАЛИЗАЦИИ РАБОТЫ НАД ПРОЕКТОМ</w:t>
            </w:r>
          </w:p>
        </w:tc>
        <w:tc>
          <w:tcPr>
            <w:tcW w:w="2126" w:type="dxa"/>
          </w:tcPr>
          <w:p w14:paraId="61640140" w14:textId="77777777" w:rsidR="008C1453" w:rsidRPr="00BE1D39" w:rsidRDefault="008C1453" w:rsidP="00BE1D39"/>
        </w:tc>
      </w:tr>
      <w:tr w:rsidR="008C1453" w:rsidRPr="00BE1D39" w14:paraId="50863D7D" w14:textId="77777777" w:rsidTr="008C1453">
        <w:trPr>
          <w:trHeight w:val="318"/>
        </w:trPr>
        <w:tc>
          <w:tcPr>
            <w:tcW w:w="1809" w:type="dxa"/>
            <w:vMerge/>
          </w:tcPr>
          <w:p w14:paraId="466A4B06" w14:textId="77777777" w:rsidR="008C1453" w:rsidRPr="00BE1D39" w:rsidRDefault="008C1453" w:rsidP="00BE1D39"/>
        </w:tc>
        <w:tc>
          <w:tcPr>
            <w:tcW w:w="6095" w:type="dxa"/>
          </w:tcPr>
          <w:p w14:paraId="76CD0AEE" w14:textId="116210F2" w:rsidR="008C1453" w:rsidRPr="00BE1D39" w:rsidRDefault="008C1453" w:rsidP="008C1453">
            <w:pPr>
              <w:rPr>
                <w:lang w:val="ru-RU"/>
              </w:rPr>
            </w:pPr>
            <w:r w:rsidRPr="00BE1D39">
              <w:rPr>
                <w:lang w:val="ru-RU"/>
              </w:rPr>
              <w:t>- поиск путей устранения дефицитов</w:t>
            </w:r>
          </w:p>
        </w:tc>
        <w:tc>
          <w:tcPr>
            <w:tcW w:w="2126" w:type="dxa"/>
          </w:tcPr>
          <w:p w14:paraId="33293FED" w14:textId="6B278AD5" w:rsidR="008C1453" w:rsidRPr="008C1453" w:rsidRDefault="008C1453" w:rsidP="00BE1D39">
            <w:pPr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</w:tr>
      <w:tr w:rsidR="008C1453" w:rsidRPr="00BE1D39" w14:paraId="430B88ED" w14:textId="77777777" w:rsidTr="008C1453">
        <w:trPr>
          <w:trHeight w:val="265"/>
        </w:trPr>
        <w:tc>
          <w:tcPr>
            <w:tcW w:w="1809" w:type="dxa"/>
            <w:vMerge/>
          </w:tcPr>
          <w:p w14:paraId="47292FD0" w14:textId="77777777" w:rsidR="008C1453" w:rsidRPr="00BE1D39" w:rsidRDefault="008C1453" w:rsidP="00BE1D39"/>
        </w:tc>
        <w:tc>
          <w:tcPr>
            <w:tcW w:w="6095" w:type="dxa"/>
          </w:tcPr>
          <w:p w14:paraId="121C0D51" w14:textId="4A83C33F" w:rsidR="008C1453" w:rsidRPr="00BE1D39" w:rsidRDefault="008C1453" w:rsidP="008C1453">
            <w:pPr>
              <w:rPr>
                <w:lang w:val="ru-RU"/>
              </w:rPr>
            </w:pPr>
            <w:r w:rsidRPr="00BE1D39">
              <w:rPr>
                <w:lang w:val="ru-RU"/>
              </w:rPr>
              <w:t xml:space="preserve">- постановка задач </w:t>
            </w:r>
          </w:p>
        </w:tc>
        <w:tc>
          <w:tcPr>
            <w:tcW w:w="2126" w:type="dxa"/>
          </w:tcPr>
          <w:p w14:paraId="59378C3B" w14:textId="67060E7A" w:rsidR="008C1453" w:rsidRPr="008C1453" w:rsidRDefault="008C1453" w:rsidP="00BE1D39">
            <w:pPr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</w:tr>
      <w:tr w:rsidR="008C1453" w:rsidRPr="00BE1D39" w14:paraId="60E2838B" w14:textId="77777777" w:rsidTr="008C1453">
        <w:trPr>
          <w:trHeight w:val="269"/>
        </w:trPr>
        <w:tc>
          <w:tcPr>
            <w:tcW w:w="1809" w:type="dxa"/>
            <w:vMerge/>
          </w:tcPr>
          <w:p w14:paraId="67472410" w14:textId="77777777" w:rsidR="008C1453" w:rsidRPr="00BE1D39" w:rsidRDefault="008C1453" w:rsidP="00BE1D39"/>
        </w:tc>
        <w:tc>
          <w:tcPr>
            <w:tcW w:w="6095" w:type="dxa"/>
          </w:tcPr>
          <w:p w14:paraId="2F3F78F8" w14:textId="04E1251B" w:rsidR="008C1453" w:rsidRPr="00BE1D39" w:rsidRDefault="008C1453" w:rsidP="008C1453">
            <w:pPr>
              <w:rPr>
                <w:lang w:val="ru-RU"/>
              </w:rPr>
            </w:pPr>
            <w:r w:rsidRPr="00BE1D39">
              <w:rPr>
                <w:lang w:val="ru-RU"/>
              </w:rPr>
              <w:t xml:space="preserve">- выбор методов </w:t>
            </w:r>
          </w:p>
        </w:tc>
        <w:tc>
          <w:tcPr>
            <w:tcW w:w="2126" w:type="dxa"/>
          </w:tcPr>
          <w:p w14:paraId="31107EF0" w14:textId="6E665D52" w:rsidR="008C1453" w:rsidRPr="008C1453" w:rsidRDefault="008C1453" w:rsidP="00BE1D39">
            <w:pPr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</w:tr>
      <w:tr w:rsidR="008C1453" w:rsidRPr="00BE1D39" w14:paraId="41EE309C" w14:textId="77777777" w:rsidTr="008C1453">
        <w:trPr>
          <w:trHeight w:val="274"/>
        </w:trPr>
        <w:tc>
          <w:tcPr>
            <w:tcW w:w="1809" w:type="dxa"/>
            <w:vMerge/>
          </w:tcPr>
          <w:p w14:paraId="5DE90371" w14:textId="77777777" w:rsidR="008C1453" w:rsidRPr="00BE1D39" w:rsidRDefault="008C1453" w:rsidP="00BE1D39"/>
        </w:tc>
        <w:tc>
          <w:tcPr>
            <w:tcW w:w="6095" w:type="dxa"/>
          </w:tcPr>
          <w:p w14:paraId="4F35FE3C" w14:textId="6BE28BF0" w:rsidR="008C1453" w:rsidRPr="00BE1D39" w:rsidRDefault="008C1453" w:rsidP="008C1453">
            <w:pPr>
              <w:rPr>
                <w:lang w:val="ru-RU"/>
              </w:rPr>
            </w:pPr>
            <w:r w:rsidRPr="00BE1D39">
              <w:rPr>
                <w:lang w:val="ru-RU"/>
              </w:rPr>
              <w:t xml:space="preserve">- мотивация </w:t>
            </w:r>
          </w:p>
        </w:tc>
        <w:tc>
          <w:tcPr>
            <w:tcW w:w="2126" w:type="dxa"/>
          </w:tcPr>
          <w:p w14:paraId="65672B1F" w14:textId="68170E6B" w:rsidR="008C1453" w:rsidRPr="008C1453" w:rsidRDefault="008C1453" w:rsidP="00BE1D39">
            <w:pPr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</w:tr>
      <w:tr w:rsidR="008C1453" w:rsidRPr="008C1453" w14:paraId="6CEE364E" w14:textId="77777777" w:rsidTr="00BE1D39">
        <w:trPr>
          <w:trHeight w:val="259"/>
        </w:trPr>
        <w:tc>
          <w:tcPr>
            <w:tcW w:w="1809" w:type="dxa"/>
            <w:vMerge w:val="restart"/>
          </w:tcPr>
          <w:p w14:paraId="24B5A11A" w14:textId="503804FE" w:rsidR="008C1453" w:rsidRPr="00BE1D39" w:rsidRDefault="008C1453" w:rsidP="00BE1D39">
            <w:proofErr w:type="spellStart"/>
            <w:r w:rsidRPr="00BE1D39">
              <w:t>Педагог</w:t>
            </w:r>
            <w:proofErr w:type="spellEnd"/>
          </w:p>
        </w:tc>
        <w:tc>
          <w:tcPr>
            <w:tcW w:w="6095" w:type="dxa"/>
          </w:tcPr>
          <w:p w14:paraId="4D1A5580" w14:textId="6D241A0F" w:rsidR="008C1453" w:rsidRPr="00BE1D39" w:rsidRDefault="008C1453" w:rsidP="008C1453">
            <w:pPr>
              <w:jc w:val="center"/>
              <w:rPr>
                <w:lang w:val="ru-RU"/>
              </w:rPr>
            </w:pPr>
            <w:r w:rsidRPr="00BE1D39">
              <w:rPr>
                <w:lang w:val="ru-RU"/>
              </w:rPr>
              <w:t>РАСПРЕДЕЛЕНИЕ ФУНКЦИЙ И РЕСУРСОВ ДОСТИЖЕНИЯ МЕТАПРЕДМЕТНЫХ РЕЗУЛЬТАТОВ ОБУЧАЮЩИХСЯ, СПОСОБСТВУЮЩИХ ПОВЫШЕНИЮ ЭФФЕКТИВНОСТИ СВОЕЙ ДЕЯТЕЛЬНОСТИ В РАМКАХ РЕАЛИЗАЦИИ РАБОТЫ НАД ПРОЕКТОМ</w:t>
            </w:r>
          </w:p>
        </w:tc>
        <w:tc>
          <w:tcPr>
            <w:tcW w:w="2126" w:type="dxa"/>
          </w:tcPr>
          <w:p w14:paraId="6F8F70FB" w14:textId="77777777" w:rsidR="008C1453" w:rsidRPr="008C1453" w:rsidRDefault="008C1453" w:rsidP="00BE1D39">
            <w:pPr>
              <w:rPr>
                <w:lang w:val="ru-RU"/>
              </w:rPr>
            </w:pPr>
          </w:p>
        </w:tc>
      </w:tr>
      <w:tr w:rsidR="008C1453" w:rsidRPr="008C1453" w14:paraId="466ABA72" w14:textId="77777777" w:rsidTr="00BE1D39">
        <w:trPr>
          <w:trHeight w:val="259"/>
        </w:trPr>
        <w:tc>
          <w:tcPr>
            <w:tcW w:w="1809" w:type="dxa"/>
            <w:vMerge/>
          </w:tcPr>
          <w:p w14:paraId="04D4510A" w14:textId="77777777" w:rsidR="008C1453" w:rsidRPr="008C1453" w:rsidRDefault="008C1453" w:rsidP="00BE1D39">
            <w:pPr>
              <w:rPr>
                <w:lang w:val="ru-RU"/>
              </w:rPr>
            </w:pPr>
          </w:p>
        </w:tc>
        <w:tc>
          <w:tcPr>
            <w:tcW w:w="6095" w:type="dxa"/>
          </w:tcPr>
          <w:p w14:paraId="6035AF78" w14:textId="00A8BDBB" w:rsidR="008C1453" w:rsidRPr="00BE1D39" w:rsidRDefault="008C1453" w:rsidP="008C1453">
            <w:pPr>
              <w:rPr>
                <w:lang w:val="ru-RU"/>
              </w:rPr>
            </w:pPr>
            <w:r w:rsidRPr="00BE1D39">
              <w:rPr>
                <w:lang w:val="ru-RU"/>
              </w:rPr>
              <w:t>- составление плана взаимодействия в рамках наставнических парах «Учитель – Ученик»</w:t>
            </w:r>
          </w:p>
        </w:tc>
        <w:tc>
          <w:tcPr>
            <w:tcW w:w="2126" w:type="dxa"/>
          </w:tcPr>
          <w:p w14:paraId="06996956" w14:textId="1D08B5ED" w:rsidR="008C1453" w:rsidRPr="008C1453" w:rsidRDefault="008C1453" w:rsidP="00BE1D39">
            <w:pPr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</w:tr>
      <w:tr w:rsidR="008C1453" w:rsidRPr="008C1453" w14:paraId="6894DFCE" w14:textId="77777777" w:rsidTr="00BE1D39">
        <w:trPr>
          <w:trHeight w:val="259"/>
        </w:trPr>
        <w:tc>
          <w:tcPr>
            <w:tcW w:w="1809" w:type="dxa"/>
            <w:vMerge/>
          </w:tcPr>
          <w:p w14:paraId="31504AA5" w14:textId="77777777" w:rsidR="008C1453" w:rsidRPr="008C1453" w:rsidRDefault="008C1453" w:rsidP="00BE1D39">
            <w:pPr>
              <w:rPr>
                <w:lang w:val="ru-RU"/>
              </w:rPr>
            </w:pPr>
          </w:p>
        </w:tc>
        <w:tc>
          <w:tcPr>
            <w:tcW w:w="6095" w:type="dxa"/>
          </w:tcPr>
          <w:p w14:paraId="704C6CF0" w14:textId="5CFCE683" w:rsidR="008C1453" w:rsidRPr="00BE1D39" w:rsidRDefault="008C1453" w:rsidP="00BE1D39">
            <w:pPr>
              <w:rPr>
                <w:lang w:val="ru-RU"/>
              </w:rPr>
            </w:pPr>
            <w:r w:rsidRPr="00BE1D39">
              <w:rPr>
                <w:lang w:val="ru-RU"/>
              </w:rPr>
              <w:t xml:space="preserve">- согласование плана взаимодействия с куратором </w:t>
            </w:r>
            <w:r w:rsidRPr="00BE1D39">
              <w:rPr>
                <w:lang w:val="ru-RU"/>
              </w:rPr>
              <w:lastRenderedPageBreak/>
              <w:t>направления</w:t>
            </w:r>
          </w:p>
        </w:tc>
        <w:tc>
          <w:tcPr>
            <w:tcW w:w="2126" w:type="dxa"/>
          </w:tcPr>
          <w:p w14:paraId="3EFC1A97" w14:textId="7237FDF7" w:rsidR="008C1453" w:rsidRPr="008C1453" w:rsidRDefault="008C1453" w:rsidP="00BE1D39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+</w:t>
            </w:r>
          </w:p>
        </w:tc>
      </w:tr>
      <w:tr w:rsidR="008C1453" w:rsidRPr="00BE1D39" w14:paraId="0E019C16" w14:textId="77777777" w:rsidTr="00BE1D39">
        <w:trPr>
          <w:trHeight w:val="259"/>
        </w:trPr>
        <w:tc>
          <w:tcPr>
            <w:tcW w:w="1809" w:type="dxa"/>
            <w:vMerge w:val="restart"/>
          </w:tcPr>
          <w:p w14:paraId="66EE10D2" w14:textId="52A31DB5" w:rsidR="008C1453" w:rsidRPr="00BE1D39" w:rsidRDefault="008C1453" w:rsidP="00BE1D39">
            <w:proofErr w:type="spellStart"/>
            <w:r w:rsidRPr="00BE1D39">
              <w:lastRenderedPageBreak/>
              <w:t>Заместитель</w:t>
            </w:r>
            <w:proofErr w:type="spellEnd"/>
            <w:r w:rsidRPr="00BE1D39">
              <w:t xml:space="preserve"> </w:t>
            </w:r>
            <w:proofErr w:type="spellStart"/>
            <w:r w:rsidRPr="00BE1D39">
              <w:t>директора</w:t>
            </w:r>
            <w:proofErr w:type="spellEnd"/>
            <w:r w:rsidRPr="00BE1D39">
              <w:t xml:space="preserve"> </w:t>
            </w:r>
          </w:p>
        </w:tc>
        <w:tc>
          <w:tcPr>
            <w:tcW w:w="6095" w:type="dxa"/>
          </w:tcPr>
          <w:p w14:paraId="56084172" w14:textId="6BBAE5FF" w:rsidR="008C1453" w:rsidRPr="00BE1D39" w:rsidRDefault="008C1453" w:rsidP="008C1453">
            <w:pPr>
              <w:rPr>
                <w:lang w:val="ru-RU"/>
              </w:rPr>
            </w:pPr>
            <w:r w:rsidRPr="00BE1D39">
              <w:rPr>
                <w:lang w:val="ru-RU"/>
              </w:rPr>
              <w:t>ОРГАНИЗАЦИЯ</w:t>
            </w:r>
          </w:p>
        </w:tc>
        <w:tc>
          <w:tcPr>
            <w:tcW w:w="2126" w:type="dxa"/>
          </w:tcPr>
          <w:p w14:paraId="15C3A79B" w14:textId="77777777" w:rsidR="008C1453" w:rsidRPr="00BE1D39" w:rsidRDefault="008C1453" w:rsidP="00BE1D39"/>
        </w:tc>
      </w:tr>
      <w:tr w:rsidR="008C1453" w:rsidRPr="00BE1D39" w14:paraId="6E3880A1" w14:textId="77777777" w:rsidTr="00BE1D39">
        <w:trPr>
          <w:trHeight w:val="259"/>
        </w:trPr>
        <w:tc>
          <w:tcPr>
            <w:tcW w:w="1809" w:type="dxa"/>
            <w:vMerge/>
          </w:tcPr>
          <w:p w14:paraId="42B2CA0F" w14:textId="77777777" w:rsidR="008C1453" w:rsidRPr="00BE1D39" w:rsidRDefault="008C1453" w:rsidP="00BE1D39"/>
        </w:tc>
        <w:tc>
          <w:tcPr>
            <w:tcW w:w="6095" w:type="dxa"/>
          </w:tcPr>
          <w:p w14:paraId="5FFE7AD6" w14:textId="0E1F49DC" w:rsidR="008C1453" w:rsidRPr="00BE1D39" w:rsidRDefault="008C1453" w:rsidP="008C1453">
            <w:pPr>
              <w:rPr>
                <w:lang w:val="ru-RU"/>
              </w:rPr>
            </w:pPr>
            <w:r w:rsidRPr="00BE1D39">
              <w:rPr>
                <w:lang w:val="ru-RU"/>
              </w:rPr>
              <w:t>- согласование графика работы</w:t>
            </w:r>
          </w:p>
        </w:tc>
        <w:tc>
          <w:tcPr>
            <w:tcW w:w="2126" w:type="dxa"/>
          </w:tcPr>
          <w:p w14:paraId="40BB5855" w14:textId="7C1653E8" w:rsidR="008C1453" w:rsidRPr="008C1453" w:rsidRDefault="008C1453" w:rsidP="00BE1D39">
            <w:pPr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</w:tr>
      <w:tr w:rsidR="008C1453" w:rsidRPr="00BE1D39" w14:paraId="4FA39D8C" w14:textId="77777777" w:rsidTr="00BE1D39">
        <w:trPr>
          <w:trHeight w:val="259"/>
        </w:trPr>
        <w:tc>
          <w:tcPr>
            <w:tcW w:w="1809" w:type="dxa"/>
            <w:vMerge/>
          </w:tcPr>
          <w:p w14:paraId="0AE6B9AE" w14:textId="77777777" w:rsidR="008C1453" w:rsidRPr="00BE1D39" w:rsidRDefault="008C1453" w:rsidP="00BE1D39"/>
        </w:tc>
        <w:tc>
          <w:tcPr>
            <w:tcW w:w="6095" w:type="dxa"/>
          </w:tcPr>
          <w:p w14:paraId="506DFD69" w14:textId="616145AD" w:rsidR="008C1453" w:rsidRPr="00BE1D39" w:rsidRDefault="008C1453" w:rsidP="008C1453">
            <w:pPr>
              <w:rPr>
                <w:lang w:val="ru-RU"/>
              </w:rPr>
            </w:pPr>
            <w:r w:rsidRPr="00BE1D39">
              <w:rPr>
                <w:lang w:val="ru-RU"/>
              </w:rPr>
              <w:t xml:space="preserve">- определение места работы </w:t>
            </w:r>
          </w:p>
        </w:tc>
        <w:tc>
          <w:tcPr>
            <w:tcW w:w="2126" w:type="dxa"/>
          </w:tcPr>
          <w:p w14:paraId="269F7DA3" w14:textId="7F9DD740" w:rsidR="008C1453" w:rsidRPr="008C1453" w:rsidRDefault="008C1453" w:rsidP="00BE1D39">
            <w:pPr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</w:tr>
      <w:tr w:rsidR="008C1453" w:rsidRPr="00BE1D39" w14:paraId="215AAB11" w14:textId="77777777" w:rsidTr="00BE1D39">
        <w:trPr>
          <w:trHeight w:val="259"/>
        </w:trPr>
        <w:tc>
          <w:tcPr>
            <w:tcW w:w="1809" w:type="dxa"/>
            <w:vMerge/>
          </w:tcPr>
          <w:p w14:paraId="4F5B8553" w14:textId="77777777" w:rsidR="008C1453" w:rsidRPr="00BE1D39" w:rsidRDefault="008C1453" w:rsidP="00BE1D39"/>
        </w:tc>
        <w:tc>
          <w:tcPr>
            <w:tcW w:w="6095" w:type="dxa"/>
          </w:tcPr>
          <w:p w14:paraId="0516B359" w14:textId="463F86B3" w:rsidR="008C1453" w:rsidRPr="00BE1D39" w:rsidRDefault="008C1453" w:rsidP="00BE1D39">
            <w:pPr>
              <w:rPr>
                <w:lang w:val="ru-RU"/>
              </w:rPr>
            </w:pPr>
            <w:r w:rsidRPr="00BE1D39">
              <w:rPr>
                <w:lang w:val="ru-RU"/>
              </w:rPr>
              <w:t>- взаимодействие с кураторами</w:t>
            </w:r>
          </w:p>
        </w:tc>
        <w:tc>
          <w:tcPr>
            <w:tcW w:w="2126" w:type="dxa"/>
          </w:tcPr>
          <w:p w14:paraId="52EB20EB" w14:textId="6557A8B6" w:rsidR="008C1453" w:rsidRPr="008C1453" w:rsidRDefault="008C1453" w:rsidP="00BE1D39">
            <w:pPr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</w:tr>
      <w:tr w:rsidR="00EF2A01" w:rsidRPr="00BE1D39" w14:paraId="53365FC7" w14:textId="77777777" w:rsidTr="00BE1D39">
        <w:trPr>
          <w:trHeight w:val="259"/>
        </w:trPr>
        <w:tc>
          <w:tcPr>
            <w:tcW w:w="1809" w:type="dxa"/>
            <w:vMerge w:val="restart"/>
          </w:tcPr>
          <w:p w14:paraId="0D3D6E32" w14:textId="77777777" w:rsidR="00EF2A01" w:rsidRPr="00BE1D39" w:rsidRDefault="00EF2A01" w:rsidP="00BE1D39">
            <w:proofErr w:type="spellStart"/>
            <w:r w:rsidRPr="00BE1D39">
              <w:t>Педагог</w:t>
            </w:r>
            <w:proofErr w:type="spellEnd"/>
          </w:p>
          <w:p w14:paraId="14B592B2" w14:textId="25DA2BCB" w:rsidR="00EF2A01" w:rsidRPr="00BE1D39" w:rsidRDefault="00EF2A01" w:rsidP="00BE1D39">
            <w:proofErr w:type="spellStart"/>
            <w:r w:rsidRPr="00BE1D39">
              <w:t>Ученик</w:t>
            </w:r>
            <w:proofErr w:type="spellEnd"/>
            <w:r w:rsidRPr="00BE1D39">
              <w:t xml:space="preserve"> </w:t>
            </w:r>
          </w:p>
        </w:tc>
        <w:tc>
          <w:tcPr>
            <w:tcW w:w="6095" w:type="dxa"/>
          </w:tcPr>
          <w:p w14:paraId="14C9851E" w14:textId="5BFF67D9" w:rsidR="00EF2A01" w:rsidRPr="00BE1D39" w:rsidRDefault="00EF2A01" w:rsidP="00EF2A01">
            <w:pPr>
              <w:jc w:val="center"/>
              <w:rPr>
                <w:lang w:val="ru-RU"/>
              </w:rPr>
            </w:pPr>
            <w:r w:rsidRPr="00BE1D39">
              <w:rPr>
                <w:lang w:val="ru-RU"/>
              </w:rPr>
              <w:t>РЕАЛИЗАЦИЯ ДОСТИЖЕНИЯ МЕТАПРЕДМЕТНЫХ РЕЗУЛЬТАТОВ ОБУЧАЮЩИХСЯ, СПОСОБСТВУЮЩИХ ПОВЫШЕНИЮ ЭФФЕКТИВНОСТИ СВОЕЙ ДЕЯТЕЛЬНОСТИ В РАМКАХ РЕАЛИЗАЦИИ РАБОТЫ НАД ПРОЕКТОМ</w:t>
            </w:r>
          </w:p>
        </w:tc>
        <w:tc>
          <w:tcPr>
            <w:tcW w:w="2126" w:type="dxa"/>
          </w:tcPr>
          <w:p w14:paraId="12048A32" w14:textId="77777777" w:rsidR="00EF2A01" w:rsidRPr="00BE1D39" w:rsidRDefault="00EF2A01" w:rsidP="00BE1D39"/>
        </w:tc>
      </w:tr>
      <w:tr w:rsidR="00EF2A01" w:rsidRPr="008C1453" w14:paraId="65528D12" w14:textId="77777777" w:rsidTr="00BE1D39">
        <w:trPr>
          <w:trHeight w:val="259"/>
        </w:trPr>
        <w:tc>
          <w:tcPr>
            <w:tcW w:w="1809" w:type="dxa"/>
            <w:vMerge/>
          </w:tcPr>
          <w:p w14:paraId="33D89DA3" w14:textId="77777777" w:rsidR="00EF2A01" w:rsidRPr="00BE1D39" w:rsidRDefault="00EF2A01" w:rsidP="00BE1D39"/>
        </w:tc>
        <w:tc>
          <w:tcPr>
            <w:tcW w:w="6095" w:type="dxa"/>
          </w:tcPr>
          <w:p w14:paraId="182437EE" w14:textId="6135F725" w:rsidR="00EF2A01" w:rsidRPr="00BE1D39" w:rsidRDefault="00EF2A01" w:rsidP="008C1453">
            <w:pPr>
              <w:rPr>
                <w:lang w:val="ru-RU"/>
              </w:rPr>
            </w:pPr>
            <w:r w:rsidRPr="00BE1D39">
              <w:rPr>
                <w:lang w:val="ru-RU"/>
              </w:rPr>
              <w:t>- организация деятельности в наставнических парах «Учитель – Ученик»</w:t>
            </w:r>
          </w:p>
        </w:tc>
        <w:tc>
          <w:tcPr>
            <w:tcW w:w="2126" w:type="dxa"/>
          </w:tcPr>
          <w:p w14:paraId="40826467" w14:textId="0F304A69" w:rsidR="00EF2A01" w:rsidRPr="008C1453" w:rsidRDefault="00EF2A01" w:rsidP="00BE1D39">
            <w:pPr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</w:tr>
      <w:tr w:rsidR="00EF2A01" w:rsidRPr="008C1453" w14:paraId="060A4A2D" w14:textId="77777777" w:rsidTr="00BE1D39">
        <w:trPr>
          <w:trHeight w:val="259"/>
        </w:trPr>
        <w:tc>
          <w:tcPr>
            <w:tcW w:w="1809" w:type="dxa"/>
            <w:vMerge/>
          </w:tcPr>
          <w:p w14:paraId="779687E0" w14:textId="77777777" w:rsidR="00EF2A01" w:rsidRPr="008C1453" w:rsidRDefault="00EF2A01" w:rsidP="00BE1D39">
            <w:pPr>
              <w:rPr>
                <w:lang w:val="ru-RU"/>
              </w:rPr>
            </w:pPr>
          </w:p>
        </w:tc>
        <w:tc>
          <w:tcPr>
            <w:tcW w:w="6095" w:type="dxa"/>
          </w:tcPr>
          <w:p w14:paraId="64E78F50" w14:textId="1F825A13" w:rsidR="00EF2A01" w:rsidRPr="00BE1D39" w:rsidRDefault="00EF2A01" w:rsidP="008C1453">
            <w:pPr>
              <w:rPr>
                <w:lang w:val="ru-RU"/>
              </w:rPr>
            </w:pPr>
            <w:r w:rsidRPr="00BE1D39">
              <w:rPr>
                <w:lang w:val="ru-RU"/>
              </w:rPr>
              <w:t xml:space="preserve">- взаимодействие с кураторами </w:t>
            </w:r>
          </w:p>
        </w:tc>
        <w:tc>
          <w:tcPr>
            <w:tcW w:w="2126" w:type="dxa"/>
          </w:tcPr>
          <w:p w14:paraId="2271E27B" w14:textId="4AA35EA8" w:rsidR="00EF2A01" w:rsidRPr="008C1453" w:rsidRDefault="00EF2A01" w:rsidP="00BE1D39">
            <w:pPr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</w:tr>
      <w:tr w:rsidR="00EF2A01" w:rsidRPr="008C1453" w14:paraId="2BE3AE45" w14:textId="77777777" w:rsidTr="00BE1D39">
        <w:trPr>
          <w:trHeight w:val="259"/>
        </w:trPr>
        <w:tc>
          <w:tcPr>
            <w:tcW w:w="1809" w:type="dxa"/>
            <w:vMerge/>
          </w:tcPr>
          <w:p w14:paraId="34B4B346" w14:textId="77777777" w:rsidR="00EF2A01" w:rsidRPr="008C1453" w:rsidRDefault="00EF2A01" w:rsidP="00BE1D39">
            <w:pPr>
              <w:rPr>
                <w:lang w:val="ru-RU"/>
              </w:rPr>
            </w:pPr>
          </w:p>
        </w:tc>
        <w:tc>
          <w:tcPr>
            <w:tcW w:w="6095" w:type="dxa"/>
          </w:tcPr>
          <w:p w14:paraId="134E5E1F" w14:textId="1C21CD0F" w:rsidR="00EF2A01" w:rsidRPr="00BE1D39" w:rsidRDefault="00EF2A01" w:rsidP="008C1453">
            <w:pPr>
              <w:rPr>
                <w:lang w:val="ru-RU"/>
              </w:rPr>
            </w:pPr>
            <w:r w:rsidRPr="00BE1D39">
              <w:rPr>
                <w:lang w:val="ru-RU"/>
              </w:rPr>
              <w:t>- работа над проектом</w:t>
            </w:r>
          </w:p>
        </w:tc>
        <w:tc>
          <w:tcPr>
            <w:tcW w:w="2126" w:type="dxa"/>
          </w:tcPr>
          <w:p w14:paraId="407D8EFF" w14:textId="78733BEE" w:rsidR="00EF2A01" w:rsidRPr="008C1453" w:rsidRDefault="00EF2A01" w:rsidP="00BE1D39">
            <w:pPr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</w:tr>
      <w:tr w:rsidR="00EF2A01" w:rsidRPr="008C1453" w14:paraId="7B4DF442" w14:textId="77777777" w:rsidTr="00BE1D39">
        <w:trPr>
          <w:trHeight w:val="259"/>
        </w:trPr>
        <w:tc>
          <w:tcPr>
            <w:tcW w:w="1809" w:type="dxa"/>
            <w:vMerge/>
          </w:tcPr>
          <w:p w14:paraId="76013D2B" w14:textId="77777777" w:rsidR="00EF2A01" w:rsidRPr="008C1453" w:rsidRDefault="00EF2A01" w:rsidP="00BE1D39">
            <w:pPr>
              <w:rPr>
                <w:lang w:val="ru-RU"/>
              </w:rPr>
            </w:pPr>
          </w:p>
        </w:tc>
        <w:tc>
          <w:tcPr>
            <w:tcW w:w="6095" w:type="dxa"/>
          </w:tcPr>
          <w:p w14:paraId="2894A278" w14:textId="77CEFEB0" w:rsidR="00EF2A01" w:rsidRPr="00BE1D39" w:rsidRDefault="00EF2A01" w:rsidP="00EF2A01">
            <w:pPr>
              <w:rPr>
                <w:lang w:val="ru-RU"/>
              </w:rPr>
            </w:pPr>
            <w:r w:rsidRPr="00BE1D39">
              <w:rPr>
                <w:lang w:val="ru-RU"/>
              </w:rPr>
              <w:t xml:space="preserve">- консультация с наставником </w:t>
            </w:r>
          </w:p>
        </w:tc>
        <w:tc>
          <w:tcPr>
            <w:tcW w:w="2126" w:type="dxa"/>
          </w:tcPr>
          <w:p w14:paraId="69299535" w14:textId="5B0D8F10" w:rsidR="00EF2A01" w:rsidRPr="008C1453" w:rsidRDefault="00EF2A01" w:rsidP="00BE1D39">
            <w:pPr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</w:tr>
      <w:tr w:rsidR="00EF2A01" w:rsidRPr="008C1453" w14:paraId="700C653D" w14:textId="77777777" w:rsidTr="00BE1D39">
        <w:trPr>
          <w:trHeight w:val="259"/>
        </w:trPr>
        <w:tc>
          <w:tcPr>
            <w:tcW w:w="1809" w:type="dxa"/>
            <w:vMerge/>
          </w:tcPr>
          <w:p w14:paraId="6390E20B" w14:textId="77777777" w:rsidR="00EF2A01" w:rsidRPr="008C1453" w:rsidRDefault="00EF2A01" w:rsidP="00BE1D39">
            <w:pPr>
              <w:rPr>
                <w:lang w:val="ru-RU"/>
              </w:rPr>
            </w:pPr>
          </w:p>
        </w:tc>
        <w:tc>
          <w:tcPr>
            <w:tcW w:w="6095" w:type="dxa"/>
          </w:tcPr>
          <w:p w14:paraId="483CBB2E" w14:textId="15BBAD98" w:rsidR="00EF2A01" w:rsidRPr="00BE1D39" w:rsidRDefault="00EF2A01" w:rsidP="00EF2A01">
            <w:pPr>
              <w:rPr>
                <w:lang w:val="ru-RU"/>
              </w:rPr>
            </w:pPr>
            <w:r w:rsidRPr="00BE1D39">
              <w:rPr>
                <w:lang w:val="ru-RU"/>
              </w:rPr>
              <w:t>- предзащита проекта</w:t>
            </w:r>
          </w:p>
        </w:tc>
        <w:tc>
          <w:tcPr>
            <w:tcW w:w="2126" w:type="dxa"/>
          </w:tcPr>
          <w:p w14:paraId="5CE59EDD" w14:textId="32362CA9" w:rsidR="00EF2A01" w:rsidRPr="008C1453" w:rsidRDefault="00EF2A01" w:rsidP="00BE1D39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EF2A01" w:rsidRPr="00BE1D39" w14:paraId="662C9A53" w14:textId="77777777" w:rsidTr="00BE1D39">
        <w:trPr>
          <w:trHeight w:val="259"/>
        </w:trPr>
        <w:tc>
          <w:tcPr>
            <w:tcW w:w="1809" w:type="dxa"/>
            <w:vMerge w:val="restart"/>
          </w:tcPr>
          <w:p w14:paraId="5A5D34CB" w14:textId="64B893A0" w:rsidR="00EF2A01" w:rsidRPr="00BE1D39" w:rsidRDefault="00EF2A01" w:rsidP="00BE1D39">
            <w:proofErr w:type="spellStart"/>
            <w:r w:rsidRPr="00BE1D39">
              <w:t>Заместитель</w:t>
            </w:r>
            <w:proofErr w:type="spellEnd"/>
            <w:r w:rsidRPr="00BE1D39">
              <w:t xml:space="preserve"> </w:t>
            </w:r>
            <w:proofErr w:type="spellStart"/>
            <w:r w:rsidRPr="00BE1D39">
              <w:t>директора</w:t>
            </w:r>
            <w:proofErr w:type="spellEnd"/>
          </w:p>
        </w:tc>
        <w:tc>
          <w:tcPr>
            <w:tcW w:w="6095" w:type="dxa"/>
          </w:tcPr>
          <w:p w14:paraId="44BF3832" w14:textId="494290F0" w:rsidR="00EF2A01" w:rsidRPr="00BE1D39" w:rsidRDefault="00EF2A01" w:rsidP="00EF2A01">
            <w:pPr>
              <w:jc w:val="center"/>
              <w:rPr>
                <w:lang w:val="ru-RU"/>
              </w:rPr>
            </w:pPr>
            <w:r w:rsidRPr="00BE1D39">
              <w:rPr>
                <w:lang w:val="ru-RU"/>
              </w:rPr>
              <w:t>КОНТРОЛЬ</w:t>
            </w:r>
          </w:p>
        </w:tc>
        <w:tc>
          <w:tcPr>
            <w:tcW w:w="2126" w:type="dxa"/>
          </w:tcPr>
          <w:p w14:paraId="76DBB7F1" w14:textId="77777777" w:rsidR="00EF2A01" w:rsidRPr="00BE1D39" w:rsidRDefault="00EF2A01" w:rsidP="00BE1D39"/>
        </w:tc>
      </w:tr>
      <w:tr w:rsidR="00EF2A01" w:rsidRPr="00BE1D39" w14:paraId="4F9DD442" w14:textId="77777777" w:rsidTr="00BE1D39">
        <w:trPr>
          <w:trHeight w:val="259"/>
        </w:trPr>
        <w:tc>
          <w:tcPr>
            <w:tcW w:w="1809" w:type="dxa"/>
            <w:vMerge/>
          </w:tcPr>
          <w:p w14:paraId="2B118C85" w14:textId="77777777" w:rsidR="00EF2A01" w:rsidRPr="00BE1D39" w:rsidRDefault="00EF2A01" w:rsidP="00BE1D39"/>
        </w:tc>
        <w:tc>
          <w:tcPr>
            <w:tcW w:w="6095" w:type="dxa"/>
          </w:tcPr>
          <w:p w14:paraId="5B489518" w14:textId="19F2771C" w:rsidR="00EF2A01" w:rsidRPr="00BE1D39" w:rsidRDefault="00EF2A01" w:rsidP="00EF2A01">
            <w:pPr>
              <w:rPr>
                <w:lang w:val="ru-RU"/>
              </w:rPr>
            </w:pPr>
            <w:r w:rsidRPr="00BE1D39">
              <w:rPr>
                <w:lang w:val="ru-RU"/>
              </w:rPr>
              <w:t>- контроль промежуточных результатов</w:t>
            </w:r>
          </w:p>
        </w:tc>
        <w:tc>
          <w:tcPr>
            <w:tcW w:w="2126" w:type="dxa"/>
          </w:tcPr>
          <w:p w14:paraId="0A8C9E34" w14:textId="05D03149" w:rsidR="00EF2A01" w:rsidRPr="00EF2A01" w:rsidRDefault="00EF2A01" w:rsidP="00BE1D39">
            <w:pPr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</w:tr>
      <w:tr w:rsidR="00EF2A01" w:rsidRPr="00BE1D39" w14:paraId="5B745F63" w14:textId="77777777" w:rsidTr="00BE1D39">
        <w:trPr>
          <w:trHeight w:val="259"/>
        </w:trPr>
        <w:tc>
          <w:tcPr>
            <w:tcW w:w="1809" w:type="dxa"/>
            <w:vMerge/>
          </w:tcPr>
          <w:p w14:paraId="20CE70D9" w14:textId="77777777" w:rsidR="00EF2A01" w:rsidRPr="00BE1D39" w:rsidRDefault="00EF2A01" w:rsidP="00BE1D39"/>
        </w:tc>
        <w:tc>
          <w:tcPr>
            <w:tcW w:w="6095" w:type="dxa"/>
          </w:tcPr>
          <w:p w14:paraId="2ACC0AED" w14:textId="57AB6D02" w:rsidR="00EF2A01" w:rsidRPr="00BE1D39" w:rsidRDefault="00EF2A01" w:rsidP="00BE1D39">
            <w:pPr>
              <w:rPr>
                <w:lang w:val="ru-RU"/>
              </w:rPr>
            </w:pPr>
            <w:r w:rsidRPr="00BE1D39">
              <w:rPr>
                <w:lang w:val="ru-RU"/>
              </w:rPr>
              <w:t>- фиксация результатов</w:t>
            </w:r>
          </w:p>
        </w:tc>
        <w:tc>
          <w:tcPr>
            <w:tcW w:w="2126" w:type="dxa"/>
          </w:tcPr>
          <w:p w14:paraId="70CBF49F" w14:textId="1EFF7545" w:rsidR="00EF2A01" w:rsidRPr="00EF2A01" w:rsidRDefault="00EF2A01" w:rsidP="00BE1D39">
            <w:pPr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</w:tr>
      <w:tr w:rsidR="00EF2A01" w:rsidRPr="00BE1D39" w14:paraId="094C2848" w14:textId="77777777" w:rsidTr="00BE1D39">
        <w:trPr>
          <w:trHeight w:val="259"/>
        </w:trPr>
        <w:tc>
          <w:tcPr>
            <w:tcW w:w="1809" w:type="dxa"/>
            <w:vMerge w:val="restart"/>
          </w:tcPr>
          <w:p w14:paraId="4C9FF4A6" w14:textId="047D4B5F" w:rsidR="00EF2A01" w:rsidRPr="00BE1D39" w:rsidRDefault="00EF2A01" w:rsidP="00BE1D39">
            <w:proofErr w:type="spellStart"/>
            <w:r w:rsidRPr="00BE1D39">
              <w:t>Педагог</w:t>
            </w:r>
            <w:proofErr w:type="spellEnd"/>
          </w:p>
        </w:tc>
        <w:tc>
          <w:tcPr>
            <w:tcW w:w="6095" w:type="dxa"/>
          </w:tcPr>
          <w:p w14:paraId="2F7971C7" w14:textId="1B0780FF" w:rsidR="00EF2A01" w:rsidRPr="00BE1D39" w:rsidRDefault="00EF2A01" w:rsidP="00EF2A01">
            <w:pPr>
              <w:jc w:val="center"/>
              <w:rPr>
                <w:lang w:val="ru-RU"/>
              </w:rPr>
            </w:pPr>
            <w:r w:rsidRPr="00BE1D39">
              <w:rPr>
                <w:lang w:val="ru-RU"/>
              </w:rPr>
              <w:t>КОНТРОЛЬ ДОСТИЖЕНИЯ МЕТАПРЕДМЕТНЫХ РЕЗУЛЬТАТОВ, СПОСОБСТВУЮЩИХ ПОВЫШЕНИЮ ЭФФЕКТИВНОСТИ СВОЕЙ ДЕЯТЕЛЬНОСТИ В РАМКАХ РЕАЛИЗАЦИИ РАБОТЫ НАД ПРОЕКТОМ</w:t>
            </w:r>
          </w:p>
        </w:tc>
        <w:tc>
          <w:tcPr>
            <w:tcW w:w="2126" w:type="dxa"/>
          </w:tcPr>
          <w:p w14:paraId="610EA13A" w14:textId="77777777" w:rsidR="00EF2A01" w:rsidRPr="00BE1D39" w:rsidRDefault="00EF2A01" w:rsidP="00BE1D39"/>
        </w:tc>
      </w:tr>
      <w:tr w:rsidR="00EF2A01" w:rsidRPr="00BE1D39" w14:paraId="0A5E2746" w14:textId="77777777" w:rsidTr="00BE1D39">
        <w:trPr>
          <w:trHeight w:val="259"/>
        </w:trPr>
        <w:tc>
          <w:tcPr>
            <w:tcW w:w="1809" w:type="dxa"/>
            <w:vMerge/>
          </w:tcPr>
          <w:p w14:paraId="51E9BABF" w14:textId="77777777" w:rsidR="00EF2A01" w:rsidRPr="00BE1D39" w:rsidRDefault="00EF2A01" w:rsidP="00BE1D39"/>
        </w:tc>
        <w:tc>
          <w:tcPr>
            <w:tcW w:w="6095" w:type="dxa"/>
          </w:tcPr>
          <w:p w14:paraId="0EAE09F5" w14:textId="09EC8863" w:rsidR="00EF2A01" w:rsidRPr="00BE1D39" w:rsidRDefault="00EF2A01" w:rsidP="00EF2A01">
            <w:pPr>
              <w:rPr>
                <w:lang w:val="ru-RU"/>
              </w:rPr>
            </w:pPr>
            <w:r w:rsidRPr="00BE1D39">
              <w:rPr>
                <w:lang w:val="ru-RU"/>
              </w:rPr>
              <w:t xml:space="preserve">- наблюдение за деятельностью наставляемого </w:t>
            </w:r>
          </w:p>
        </w:tc>
        <w:tc>
          <w:tcPr>
            <w:tcW w:w="2126" w:type="dxa"/>
          </w:tcPr>
          <w:p w14:paraId="45C0A3F1" w14:textId="17BD9476" w:rsidR="00EF2A01" w:rsidRPr="00EF2A01" w:rsidRDefault="00EF2A01" w:rsidP="00BE1D39">
            <w:pPr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</w:tr>
      <w:tr w:rsidR="00EF2A01" w:rsidRPr="00BE1D39" w14:paraId="1F29ABEB" w14:textId="77777777" w:rsidTr="00BE1D39">
        <w:trPr>
          <w:trHeight w:val="259"/>
        </w:trPr>
        <w:tc>
          <w:tcPr>
            <w:tcW w:w="1809" w:type="dxa"/>
            <w:vMerge/>
          </w:tcPr>
          <w:p w14:paraId="64B27E48" w14:textId="77777777" w:rsidR="00EF2A01" w:rsidRPr="00BE1D39" w:rsidRDefault="00EF2A01" w:rsidP="00BE1D39"/>
        </w:tc>
        <w:tc>
          <w:tcPr>
            <w:tcW w:w="6095" w:type="dxa"/>
          </w:tcPr>
          <w:p w14:paraId="2EA38379" w14:textId="5238F7F5" w:rsidR="00EF2A01" w:rsidRPr="00BE1D39" w:rsidRDefault="00EF2A01" w:rsidP="00EF2A01">
            <w:pPr>
              <w:rPr>
                <w:lang w:val="ru-RU"/>
              </w:rPr>
            </w:pPr>
            <w:r w:rsidRPr="00BE1D39">
              <w:rPr>
                <w:lang w:val="ru-RU"/>
              </w:rPr>
              <w:t>- наблюдение за деятельностью наставника</w:t>
            </w:r>
          </w:p>
        </w:tc>
        <w:tc>
          <w:tcPr>
            <w:tcW w:w="2126" w:type="dxa"/>
          </w:tcPr>
          <w:p w14:paraId="51F78156" w14:textId="5EF54237" w:rsidR="00EF2A01" w:rsidRPr="00EF2A01" w:rsidRDefault="00EF2A01" w:rsidP="00BE1D39">
            <w:pPr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</w:tr>
      <w:tr w:rsidR="00EF2A01" w:rsidRPr="00BE1D39" w14:paraId="60C2EDCA" w14:textId="77777777" w:rsidTr="00BE1D39">
        <w:trPr>
          <w:trHeight w:val="259"/>
        </w:trPr>
        <w:tc>
          <w:tcPr>
            <w:tcW w:w="1809" w:type="dxa"/>
            <w:vMerge/>
          </w:tcPr>
          <w:p w14:paraId="4EF8310D" w14:textId="77777777" w:rsidR="00EF2A01" w:rsidRPr="00BE1D39" w:rsidRDefault="00EF2A01" w:rsidP="00BE1D39"/>
        </w:tc>
        <w:tc>
          <w:tcPr>
            <w:tcW w:w="6095" w:type="dxa"/>
          </w:tcPr>
          <w:p w14:paraId="227E937F" w14:textId="6E8D6278" w:rsidR="00EF2A01" w:rsidRPr="00BE1D39" w:rsidRDefault="00EF2A01" w:rsidP="00EF2A01">
            <w:pPr>
              <w:rPr>
                <w:lang w:val="ru-RU"/>
              </w:rPr>
            </w:pPr>
            <w:r w:rsidRPr="00BE1D39">
              <w:rPr>
                <w:lang w:val="ru-RU"/>
              </w:rPr>
              <w:t xml:space="preserve">- организация защиты проектов </w:t>
            </w:r>
          </w:p>
        </w:tc>
        <w:tc>
          <w:tcPr>
            <w:tcW w:w="2126" w:type="dxa"/>
          </w:tcPr>
          <w:p w14:paraId="6CED2575" w14:textId="01FA1F89" w:rsidR="00EF2A01" w:rsidRPr="00EF2A01" w:rsidRDefault="00EF2A01" w:rsidP="00BE1D39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EF2A01" w:rsidRPr="00BE1D39" w14:paraId="5D3F79B7" w14:textId="77777777" w:rsidTr="00BE1D39">
        <w:trPr>
          <w:trHeight w:val="259"/>
        </w:trPr>
        <w:tc>
          <w:tcPr>
            <w:tcW w:w="1809" w:type="dxa"/>
            <w:vMerge/>
          </w:tcPr>
          <w:p w14:paraId="3CF1C6AA" w14:textId="77777777" w:rsidR="00EF2A01" w:rsidRPr="00BE1D39" w:rsidRDefault="00EF2A01" w:rsidP="00BE1D39"/>
        </w:tc>
        <w:tc>
          <w:tcPr>
            <w:tcW w:w="6095" w:type="dxa"/>
          </w:tcPr>
          <w:p w14:paraId="225F3A42" w14:textId="62817237" w:rsidR="00EF2A01" w:rsidRPr="00BE1D39" w:rsidRDefault="00EF2A01" w:rsidP="00BE1D39">
            <w:pPr>
              <w:rPr>
                <w:lang w:val="ru-RU"/>
              </w:rPr>
            </w:pPr>
            <w:r w:rsidRPr="00BE1D39">
              <w:rPr>
                <w:lang w:val="ru-RU"/>
              </w:rPr>
              <w:t xml:space="preserve">- анализ достигнутых результатов  </w:t>
            </w:r>
          </w:p>
        </w:tc>
        <w:tc>
          <w:tcPr>
            <w:tcW w:w="2126" w:type="dxa"/>
          </w:tcPr>
          <w:p w14:paraId="3A4AA8EE" w14:textId="73987F4B" w:rsidR="00EF2A01" w:rsidRPr="00EF2A01" w:rsidRDefault="00EF2A01" w:rsidP="00BE1D39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B8623A" w:rsidRPr="00BE1D39" w14:paraId="61AE19F2" w14:textId="77777777" w:rsidTr="00BE1D39">
        <w:trPr>
          <w:trHeight w:val="255"/>
        </w:trPr>
        <w:tc>
          <w:tcPr>
            <w:tcW w:w="1809" w:type="dxa"/>
          </w:tcPr>
          <w:p w14:paraId="5F3041E8" w14:textId="77777777" w:rsidR="00B8623A" w:rsidRPr="00BE1D39" w:rsidRDefault="00B8623A" w:rsidP="00BE1D39"/>
        </w:tc>
        <w:tc>
          <w:tcPr>
            <w:tcW w:w="6095" w:type="dxa"/>
          </w:tcPr>
          <w:p w14:paraId="595D5A24" w14:textId="77777777" w:rsidR="00B8623A" w:rsidRPr="00BE1D39" w:rsidRDefault="00067997" w:rsidP="00BE1D39">
            <w:pPr>
              <w:rPr>
                <w:lang w:val="ru-RU"/>
              </w:rPr>
            </w:pPr>
            <w:r w:rsidRPr="00BE1D39">
              <w:rPr>
                <w:lang w:val="ru-RU"/>
              </w:rPr>
              <w:t>ИТОГО:</w:t>
            </w:r>
          </w:p>
        </w:tc>
        <w:tc>
          <w:tcPr>
            <w:tcW w:w="2126" w:type="dxa"/>
          </w:tcPr>
          <w:p w14:paraId="6D57F064" w14:textId="77777777" w:rsidR="00B8623A" w:rsidRPr="00BE1D39" w:rsidRDefault="00B8623A" w:rsidP="00BE1D39"/>
        </w:tc>
      </w:tr>
      <w:tr w:rsidR="00B8623A" w:rsidRPr="00BE1D39" w14:paraId="1FF2CE2A" w14:textId="77777777" w:rsidTr="00BE1D39">
        <w:trPr>
          <w:trHeight w:val="530"/>
        </w:trPr>
        <w:tc>
          <w:tcPr>
            <w:tcW w:w="1809" w:type="dxa"/>
          </w:tcPr>
          <w:p w14:paraId="6F264F39" w14:textId="77777777" w:rsidR="00B8623A" w:rsidRPr="00BE1D39" w:rsidRDefault="00B8623A" w:rsidP="00BE1D39"/>
        </w:tc>
        <w:tc>
          <w:tcPr>
            <w:tcW w:w="6095" w:type="dxa"/>
          </w:tcPr>
          <w:p w14:paraId="2BBA36A5" w14:textId="219F10E3" w:rsidR="00B8623A" w:rsidRPr="00BE1D39" w:rsidRDefault="00AF367B" w:rsidP="00BE1D39">
            <w:pPr>
              <w:rPr>
                <w:lang w:val="ru-RU"/>
              </w:rPr>
            </w:pPr>
            <w:r w:rsidRPr="00BE1D39">
              <w:rPr>
                <w:lang w:val="ru-RU"/>
              </w:rPr>
              <w:t>Доля обучающихся 8-9 классов, вовлеченных в проектную деятель</w:t>
            </w:r>
            <w:r w:rsidR="00EF2A01">
              <w:rPr>
                <w:lang w:val="ru-RU"/>
              </w:rPr>
              <w:t>ность по бережливым технологиям</w:t>
            </w:r>
          </w:p>
        </w:tc>
        <w:tc>
          <w:tcPr>
            <w:tcW w:w="2126" w:type="dxa"/>
          </w:tcPr>
          <w:p w14:paraId="21CF1203" w14:textId="5BAE0C15" w:rsidR="00B8623A" w:rsidRPr="00BE1D39" w:rsidRDefault="00EF2A01" w:rsidP="00BE1D39">
            <w:r>
              <w:rPr>
                <w:lang w:val="ru-RU"/>
              </w:rPr>
              <w:t>67</w:t>
            </w:r>
            <w:r w:rsidR="005D6331" w:rsidRPr="00BE1D39">
              <w:t>%</w:t>
            </w:r>
          </w:p>
        </w:tc>
      </w:tr>
    </w:tbl>
    <w:p w14:paraId="340B2370" w14:textId="77777777" w:rsidR="00B8623A" w:rsidRPr="00ED234E" w:rsidRDefault="00B8623A">
      <w:pPr>
        <w:pStyle w:val="a3"/>
      </w:pPr>
    </w:p>
    <w:p w14:paraId="2A5B5329" w14:textId="77777777" w:rsidR="00B8623A" w:rsidRPr="00ED234E" w:rsidRDefault="00B8623A">
      <w:pPr>
        <w:pStyle w:val="a3"/>
      </w:pPr>
    </w:p>
    <w:p w14:paraId="0C920CB6" w14:textId="77777777" w:rsidR="00B8623A" w:rsidRPr="00ED234E" w:rsidRDefault="00B8623A">
      <w:pPr>
        <w:pStyle w:val="a3"/>
      </w:pPr>
    </w:p>
    <w:p w14:paraId="59FE5A2A" w14:textId="77777777" w:rsidR="005D058F" w:rsidRPr="00ED234E" w:rsidRDefault="005D058F">
      <w:pPr>
        <w:pStyle w:val="a3"/>
      </w:pPr>
    </w:p>
    <w:p w14:paraId="5EE6348C" w14:textId="7A2F23C8" w:rsidR="006936AC" w:rsidRPr="00EF2A01" w:rsidRDefault="00551702" w:rsidP="003A6242">
      <w:pPr>
        <w:pStyle w:val="a3"/>
        <w:tabs>
          <w:tab w:val="left" w:pos="7617"/>
        </w:tabs>
        <w:spacing w:before="206"/>
        <w:ind w:left="237"/>
        <w:rPr>
          <w:lang w:val="ru-RU"/>
        </w:rPr>
      </w:pPr>
      <w:proofErr w:type="spellStart"/>
      <w:r w:rsidRPr="00ED234E">
        <w:rPr>
          <w:w w:val="105"/>
        </w:rPr>
        <w:t>Р</w:t>
      </w:r>
      <w:r w:rsidR="00067997" w:rsidRPr="00ED234E">
        <w:rPr>
          <w:w w:val="105"/>
        </w:rPr>
        <w:t>уководитель</w:t>
      </w:r>
      <w:proofErr w:type="spellEnd"/>
      <w:r w:rsidR="00067997" w:rsidRPr="00ED234E">
        <w:rPr>
          <w:spacing w:val="6"/>
          <w:w w:val="105"/>
        </w:rPr>
        <w:t xml:space="preserve"> </w:t>
      </w:r>
      <w:proofErr w:type="spellStart"/>
      <w:r w:rsidR="00067997" w:rsidRPr="00ED234E">
        <w:rPr>
          <w:w w:val="105"/>
        </w:rPr>
        <w:t>проекта</w:t>
      </w:r>
      <w:proofErr w:type="spellEnd"/>
      <w:r w:rsidR="00067997" w:rsidRPr="00ED234E">
        <w:rPr>
          <w:w w:val="105"/>
        </w:rPr>
        <w:tab/>
      </w:r>
      <w:r w:rsidR="00EF2A01" w:rsidRPr="00EF2A01">
        <w:rPr>
          <w:w w:val="105"/>
          <w:u w:val="single"/>
          <w:lang w:val="ru-RU"/>
        </w:rPr>
        <w:t xml:space="preserve">И.В. </w:t>
      </w:r>
      <w:proofErr w:type="spellStart"/>
      <w:r w:rsidR="00EF2A01" w:rsidRPr="00EF2A01">
        <w:rPr>
          <w:w w:val="105"/>
          <w:u w:val="single"/>
          <w:lang w:val="ru-RU"/>
        </w:rPr>
        <w:t>Сторожук</w:t>
      </w:r>
      <w:proofErr w:type="spellEnd"/>
    </w:p>
    <w:sectPr w:rsidR="006936AC" w:rsidRPr="00EF2A01" w:rsidSect="00F5198F">
      <w:pgSz w:w="11900" w:h="16820"/>
      <w:pgMar w:top="1140" w:right="720" w:bottom="280" w:left="1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D17B6"/>
    <w:multiLevelType w:val="hybridMultilevel"/>
    <w:tmpl w:val="B420B988"/>
    <w:lvl w:ilvl="0" w:tplc="2772BEA6">
      <w:numFmt w:val="bullet"/>
      <w:lvlText w:val="-"/>
      <w:lvlJc w:val="left"/>
      <w:pPr>
        <w:ind w:left="132" w:hanging="138"/>
      </w:pPr>
      <w:rPr>
        <w:rFonts w:ascii="Times New Roman" w:eastAsia="Times New Roman" w:hAnsi="Times New Roman" w:cs="Times New Roman" w:hint="default"/>
        <w:w w:val="101"/>
        <w:sz w:val="24"/>
        <w:szCs w:val="24"/>
        <w:lang w:val="ru-RU" w:eastAsia="en-US" w:bidi="ar-SA"/>
      </w:rPr>
    </w:lvl>
    <w:lvl w:ilvl="1" w:tplc="9B56DCC4">
      <w:numFmt w:val="bullet"/>
      <w:lvlText w:val="•"/>
      <w:lvlJc w:val="left"/>
      <w:pPr>
        <w:ind w:left="741" w:hanging="138"/>
      </w:pPr>
      <w:rPr>
        <w:rFonts w:hint="default"/>
        <w:lang w:val="ru-RU" w:eastAsia="en-US" w:bidi="ar-SA"/>
      </w:rPr>
    </w:lvl>
    <w:lvl w:ilvl="2" w:tplc="07662BD8">
      <w:numFmt w:val="bullet"/>
      <w:lvlText w:val="•"/>
      <w:lvlJc w:val="left"/>
      <w:pPr>
        <w:ind w:left="1342" w:hanging="138"/>
      </w:pPr>
      <w:rPr>
        <w:rFonts w:hint="default"/>
        <w:lang w:val="ru-RU" w:eastAsia="en-US" w:bidi="ar-SA"/>
      </w:rPr>
    </w:lvl>
    <w:lvl w:ilvl="3" w:tplc="634274AC">
      <w:numFmt w:val="bullet"/>
      <w:lvlText w:val="•"/>
      <w:lvlJc w:val="left"/>
      <w:pPr>
        <w:ind w:left="1943" w:hanging="138"/>
      </w:pPr>
      <w:rPr>
        <w:rFonts w:hint="default"/>
        <w:lang w:val="ru-RU" w:eastAsia="en-US" w:bidi="ar-SA"/>
      </w:rPr>
    </w:lvl>
    <w:lvl w:ilvl="4" w:tplc="5BCE8714">
      <w:numFmt w:val="bullet"/>
      <w:lvlText w:val="•"/>
      <w:lvlJc w:val="left"/>
      <w:pPr>
        <w:ind w:left="2545" w:hanging="138"/>
      </w:pPr>
      <w:rPr>
        <w:rFonts w:hint="default"/>
        <w:lang w:val="ru-RU" w:eastAsia="en-US" w:bidi="ar-SA"/>
      </w:rPr>
    </w:lvl>
    <w:lvl w:ilvl="5" w:tplc="8A402E46">
      <w:numFmt w:val="bullet"/>
      <w:lvlText w:val="•"/>
      <w:lvlJc w:val="left"/>
      <w:pPr>
        <w:ind w:left="3146" w:hanging="138"/>
      </w:pPr>
      <w:rPr>
        <w:rFonts w:hint="default"/>
        <w:lang w:val="ru-RU" w:eastAsia="en-US" w:bidi="ar-SA"/>
      </w:rPr>
    </w:lvl>
    <w:lvl w:ilvl="6" w:tplc="A98E563E">
      <w:numFmt w:val="bullet"/>
      <w:lvlText w:val="•"/>
      <w:lvlJc w:val="left"/>
      <w:pPr>
        <w:ind w:left="3747" w:hanging="138"/>
      </w:pPr>
      <w:rPr>
        <w:rFonts w:hint="default"/>
        <w:lang w:val="ru-RU" w:eastAsia="en-US" w:bidi="ar-SA"/>
      </w:rPr>
    </w:lvl>
    <w:lvl w:ilvl="7" w:tplc="ED2A1692">
      <w:numFmt w:val="bullet"/>
      <w:lvlText w:val="•"/>
      <w:lvlJc w:val="left"/>
      <w:pPr>
        <w:ind w:left="4349" w:hanging="138"/>
      </w:pPr>
      <w:rPr>
        <w:rFonts w:hint="default"/>
        <w:lang w:val="ru-RU" w:eastAsia="en-US" w:bidi="ar-SA"/>
      </w:rPr>
    </w:lvl>
    <w:lvl w:ilvl="8" w:tplc="5D388186">
      <w:numFmt w:val="bullet"/>
      <w:lvlText w:val="•"/>
      <w:lvlJc w:val="left"/>
      <w:pPr>
        <w:ind w:left="4950" w:hanging="138"/>
      </w:pPr>
      <w:rPr>
        <w:rFonts w:hint="default"/>
        <w:lang w:val="ru-RU" w:eastAsia="en-US" w:bidi="ar-SA"/>
      </w:rPr>
    </w:lvl>
  </w:abstractNum>
  <w:abstractNum w:abstractNumId="1" w15:restartNumberingAfterBreak="0">
    <w:nsid w:val="0BA85491"/>
    <w:multiLevelType w:val="hybridMultilevel"/>
    <w:tmpl w:val="2CECD288"/>
    <w:lvl w:ilvl="0" w:tplc="5B46099E">
      <w:numFmt w:val="bullet"/>
      <w:lvlText w:val="-"/>
      <w:lvlJc w:val="left"/>
      <w:pPr>
        <w:ind w:left="127" w:hanging="138"/>
      </w:pPr>
      <w:rPr>
        <w:rFonts w:ascii="Times New Roman" w:eastAsia="Times New Roman" w:hAnsi="Times New Roman" w:cs="Times New Roman" w:hint="default"/>
        <w:w w:val="94"/>
        <w:sz w:val="23"/>
        <w:szCs w:val="23"/>
        <w:lang w:val="ru-RU" w:eastAsia="en-US" w:bidi="ar-SA"/>
      </w:rPr>
    </w:lvl>
    <w:lvl w:ilvl="1" w:tplc="5A6A2D14">
      <w:numFmt w:val="bullet"/>
      <w:lvlText w:val="•"/>
      <w:lvlJc w:val="left"/>
      <w:pPr>
        <w:ind w:left="721" w:hanging="138"/>
      </w:pPr>
      <w:rPr>
        <w:rFonts w:hint="default"/>
        <w:lang w:val="ru-RU" w:eastAsia="en-US" w:bidi="ar-SA"/>
      </w:rPr>
    </w:lvl>
    <w:lvl w:ilvl="2" w:tplc="C8F27FFE">
      <w:numFmt w:val="bullet"/>
      <w:lvlText w:val="•"/>
      <w:lvlJc w:val="left"/>
      <w:pPr>
        <w:ind w:left="1322" w:hanging="138"/>
      </w:pPr>
      <w:rPr>
        <w:rFonts w:hint="default"/>
        <w:lang w:val="ru-RU" w:eastAsia="en-US" w:bidi="ar-SA"/>
      </w:rPr>
    </w:lvl>
    <w:lvl w:ilvl="3" w:tplc="DB5CE8BC">
      <w:numFmt w:val="bullet"/>
      <w:lvlText w:val="•"/>
      <w:lvlJc w:val="left"/>
      <w:pPr>
        <w:ind w:left="1924" w:hanging="138"/>
      </w:pPr>
      <w:rPr>
        <w:rFonts w:hint="default"/>
        <w:lang w:val="ru-RU" w:eastAsia="en-US" w:bidi="ar-SA"/>
      </w:rPr>
    </w:lvl>
    <w:lvl w:ilvl="4" w:tplc="2236DF4E">
      <w:numFmt w:val="bullet"/>
      <w:lvlText w:val="•"/>
      <w:lvlJc w:val="left"/>
      <w:pPr>
        <w:ind w:left="2525" w:hanging="138"/>
      </w:pPr>
      <w:rPr>
        <w:rFonts w:hint="default"/>
        <w:lang w:val="ru-RU" w:eastAsia="en-US" w:bidi="ar-SA"/>
      </w:rPr>
    </w:lvl>
    <w:lvl w:ilvl="5" w:tplc="5C64F086">
      <w:numFmt w:val="bullet"/>
      <w:lvlText w:val="•"/>
      <w:lvlJc w:val="left"/>
      <w:pPr>
        <w:ind w:left="3127" w:hanging="138"/>
      </w:pPr>
      <w:rPr>
        <w:rFonts w:hint="default"/>
        <w:lang w:val="ru-RU" w:eastAsia="en-US" w:bidi="ar-SA"/>
      </w:rPr>
    </w:lvl>
    <w:lvl w:ilvl="6" w:tplc="F5426F60">
      <w:numFmt w:val="bullet"/>
      <w:lvlText w:val="•"/>
      <w:lvlJc w:val="left"/>
      <w:pPr>
        <w:ind w:left="3728" w:hanging="138"/>
      </w:pPr>
      <w:rPr>
        <w:rFonts w:hint="default"/>
        <w:lang w:val="ru-RU" w:eastAsia="en-US" w:bidi="ar-SA"/>
      </w:rPr>
    </w:lvl>
    <w:lvl w:ilvl="7" w:tplc="320EC984">
      <w:numFmt w:val="bullet"/>
      <w:lvlText w:val="•"/>
      <w:lvlJc w:val="left"/>
      <w:pPr>
        <w:ind w:left="4329" w:hanging="138"/>
      </w:pPr>
      <w:rPr>
        <w:rFonts w:hint="default"/>
        <w:lang w:val="ru-RU" w:eastAsia="en-US" w:bidi="ar-SA"/>
      </w:rPr>
    </w:lvl>
    <w:lvl w:ilvl="8" w:tplc="7FEE3CB4">
      <w:numFmt w:val="bullet"/>
      <w:lvlText w:val="•"/>
      <w:lvlJc w:val="left"/>
      <w:pPr>
        <w:ind w:left="4931" w:hanging="138"/>
      </w:pPr>
      <w:rPr>
        <w:rFonts w:hint="default"/>
        <w:lang w:val="ru-RU" w:eastAsia="en-US" w:bidi="ar-SA"/>
      </w:rPr>
    </w:lvl>
  </w:abstractNum>
  <w:abstractNum w:abstractNumId="2" w15:restartNumberingAfterBreak="0">
    <w:nsid w:val="0EAE5C3A"/>
    <w:multiLevelType w:val="hybridMultilevel"/>
    <w:tmpl w:val="E20ED82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B37441E"/>
    <w:multiLevelType w:val="hybridMultilevel"/>
    <w:tmpl w:val="E40C332C"/>
    <w:lvl w:ilvl="0" w:tplc="653C1D86">
      <w:numFmt w:val="bullet"/>
      <w:lvlText w:val="-"/>
      <w:lvlJc w:val="left"/>
      <w:pPr>
        <w:ind w:left="136" w:hanging="131"/>
      </w:pPr>
      <w:rPr>
        <w:rFonts w:ascii="Times New Roman" w:eastAsia="Times New Roman" w:hAnsi="Times New Roman" w:cs="Times New Roman" w:hint="default"/>
        <w:w w:val="90"/>
        <w:sz w:val="24"/>
        <w:szCs w:val="24"/>
        <w:lang w:val="ru-RU" w:eastAsia="en-US" w:bidi="ar-SA"/>
      </w:rPr>
    </w:lvl>
    <w:lvl w:ilvl="1" w:tplc="09FED86A">
      <w:numFmt w:val="bullet"/>
      <w:lvlText w:val="•"/>
      <w:lvlJc w:val="left"/>
      <w:pPr>
        <w:ind w:left="739" w:hanging="131"/>
      </w:pPr>
      <w:rPr>
        <w:rFonts w:hint="default"/>
        <w:lang w:val="ru-RU" w:eastAsia="en-US" w:bidi="ar-SA"/>
      </w:rPr>
    </w:lvl>
    <w:lvl w:ilvl="2" w:tplc="D95AEC6A">
      <w:numFmt w:val="bullet"/>
      <w:lvlText w:val="•"/>
      <w:lvlJc w:val="left"/>
      <w:pPr>
        <w:ind w:left="1339" w:hanging="131"/>
      </w:pPr>
      <w:rPr>
        <w:rFonts w:hint="default"/>
        <w:lang w:val="ru-RU" w:eastAsia="en-US" w:bidi="ar-SA"/>
      </w:rPr>
    </w:lvl>
    <w:lvl w:ilvl="3" w:tplc="298E915E">
      <w:numFmt w:val="bullet"/>
      <w:lvlText w:val="•"/>
      <w:lvlJc w:val="left"/>
      <w:pPr>
        <w:ind w:left="1939" w:hanging="131"/>
      </w:pPr>
      <w:rPr>
        <w:rFonts w:hint="default"/>
        <w:lang w:val="ru-RU" w:eastAsia="en-US" w:bidi="ar-SA"/>
      </w:rPr>
    </w:lvl>
    <w:lvl w:ilvl="4" w:tplc="5E344EDE">
      <w:numFmt w:val="bullet"/>
      <w:lvlText w:val="•"/>
      <w:lvlJc w:val="left"/>
      <w:pPr>
        <w:ind w:left="2539" w:hanging="131"/>
      </w:pPr>
      <w:rPr>
        <w:rFonts w:hint="default"/>
        <w:lang w:val="ru-RU" w:eastAsia="en-US" w:bidi="ar-SA"/>
      </w:rPr>
    </w:lvl>
    <w:lvl w:ilvl="5" w:tplc="1FB6141A">
      <w:numFmt w:val="bullet"/>
      <w:lvlText w:val="•"/>
      <w:lvlJc w:val="left"/>
      <w:pPr>
        <w:ind w:left="3139" w:hanging="131"/>
      </w:pPr>
      <w:rPr>
        <w:rFonts w:hint="default"/>
        <w:lang w:val="ru-RU" w:eastAsia="en-US" w:bidi="ar-SA"/>
      </w:rPr>
    </w:lvl>
    <w:lvl w:ilvl="6" w:tplc="8194ACE4">
      <w:numFmt w:val="bullet"/>
      <w:lvlText w:val="•"/>
      <w:lvlJc w:val="left"/>
      <w:pPr>
        <w:ind w:left="3739" w:hanging="131"/>
      </w:pPr>
      <w:rPr>
        <w:rFonts w:hint="default"/>
        <w:lang w:val="ru-RU" w:eastAsia="en-US" w:bidi="ar-SA"/>
      </w:rPr>
    </w:lvl>
    <w:lvl w:ilvl="7" w:tplc="1FD6D920">
      <w:numFmt w:val="bullet"/>
      <w:lvlText w:val="•"/>
      <w:lvlJc w:val="left"/>
      <w:pPr>
        <w:ind w:left="4339" w:hanging="131"/>
      </w:pPr>
      <w:rPr>
        <w:rFonts w:hint="default"/>
        <w:lang w:val="ru-RU" w:eastAsia="en-US" w:bidi="ar-SA"/>
      </w:rPr>
    </w:lvl>
    <w:lvl w:ilvl="8" w:tplc="3AAE9FAE">
      <w:numFmt w:val="bullet"/>
      <w:lvlText w:val="•"/>
      <w:lvlJc w:val="left"/>
      <w:pPr>
        <w:ind w:left="4939" w:hanging="131"/>
      </w:pPr>
      <w:rPr>
        <w:rFonts w:hint="default"/>
        <w:lang w:val="ru-RU" w:eastAsia="en-US" w:bidi="ar-SA"/>
      </w:rPr>
    </w:lvl>
  </w:abstractNum>
  <w:abstractNum w:abstractNumId="4" w15:restartNumberingAfterBreak="0">
    <w:nsid w:val="215330EA"/>
    <w:multiLevelType w:val="hybridMultilevel"/>
    <w:tmpl w:val="6DA0EC96"/>
    <w:lvl w:ilvl="0" w:tplc="B76C3C5E">
      <w:start w:val="2"/>
      <w:numFmt w:val="decimal"/>
      <w:lvlText w:val="%1."/>
      <w:lvlJc w:val="left"/>
      <w:pPr>
        <w:ind w:left="656" w:hanging="532"/>
        <w:jc w:val="left"/>
      </w:pPr>
      <w:rPr>
        <w:rFonts w:ascii="Times New Roman" w:eastAsia="Times New Roman" w:hAnsi="Times New Roman" w:cs="Times New Roman" w:hint="default"/>
        <w:w w:val="95"/>
        <w:position w:val="1"/>
        <w:sz w:val="23"/>
        <w:szCs w:val="23"/>
        <w:lang w:val="ru-RU" w:eastAsia="en-US" w:bidi="ar-SA"/>
      </w:rPr>
    </w:lvl>
    <w:lvl w:ilvl="1" w:tplc="750CD40A">
      <w:numFmt w:val="bullet"/>
      <w:lvlText w:val="-"/>
      <w:lvlJc w:val="left"/>
      <w:pPr>
        <w:ind w:left="644" w:hanging="138"/>
      </w:pPr>
      <w:rPr>
        <w:rFonts w:ascii="Times New Roman" w:eastAsia="Times New Roman" w:hAnsi="Times New Roman" w:cs="Times New Roman" w:hint="default"/>
        <w:w w:val="94"/>
        <w:sz w:val="23"/>
        <w:szCs w:val="23"/>
        <w:lang w:val="ru-RU" w:eastAsia="en-US" w:bidi="ar-SA"/>
      </w:rPr>
    </w:lvl>
    <w:lvl w:ilvl="2" w:tplc="44087052">
      <w:numFmt w:val="bullet"/>
      <w:lvlText w:val="•"/>
      <w:lvlJc w:val="left"/>
      <w:pPr>
        <w:ind w:left="1323" w:hanging="138"/>
      </w:pPr>
      <w:rPr>
        <w:rFonts w:hint="default"/>
        <w:lang w:val="ru-RU" w:eastAsia="en-US" w:bidi="ar-SA"/>
      </w:rPr>
    </w:lvl>
    <w:lvl w:ilvl="3" w:tplc="93349724">
      <w:numFmt w:val="bullet"/>
      <w:lvlText w:val="•"/>
      <w:lvlJc w:val="left"/>
      <w:pPr>
        <w:ind w:left="1986" w:hanging="138"/>
      </w:pPr>
      <w:rPr>
        <w:rFonts w:hint="default"/>
        <w:lang w:val="ru-RU" w:eastAsia="en-US" w:bidi="ar-SA"/>
      </w:rPr>
    </w:lvl>
    <w:lvl w:ilvl="4" w:tplc="EEFA970A">
      <w:numFmt w:val="bullet"/>
      <w:lvlText w:val="•"/>
      <w:lvlJc w:val="left"/>
      <w:pPr>
        <w:ind w:left="2649" w:hanging="138"/>
      </w:pPr>
      <w:rPr>
        <w:rFonts w:hint="default"/>
        <w:lang w:val="ru-RU" w:eastAsia="en-US" w:bidi="ar-SA"/>
      </w:rPr>
    </w:lvl>
    <w:lvl w:ilvl="5" w:tplc="F364F9F4">
      <w:numFmt w:val="bullet"/>
      <w:lvlText w:val="•"/>
      <w:lvlJc w:val="left"/>
      <w:pPr>
        <w:ind w:left="3312" w:hanging="138"/>
      </w:pPr>
      <w:rPr>
        <w:rFonts w:hint="default"/>
        <w:lang w:val="ru-RU" w:eastAsia="en-US" w:bidi="ar-SA"/>
      </w:rPr>
    </w:lvl>
    <w:lvl w:ilvl="6" w:tplc="9056C826">
      <w:numFmt w:val="bullet"/>
      <w:lvlText w:val="•"/>
      <w:lvlJc w:val="left"/>
      <w:pPr>
        <w:ind w:left="3976" w:hanging="138"/>
      </w:pPr>
      <w:rPr>
        <w:rFonts w:hint="default"/>
        <w:lang w:val="ru-RU" w:eastAsia="en-US" w:bidi="ar-SA"/>
      </w:rPr>
    </w:lvl>
    <w:lvl w:ilvl="7" w:tplc="FB8A9898">
      <w:numFmt w:val="bullet"/>
      <w:lvlText w:val="•"/>
      <w:lvlJc w:val="left"/>
      <w:pPr>
        <w:ind w:left="4639" w:hanging="138"/>
      </w:pPr>
      <w:rPr>
        <w:rFonts w:hint="default"/>
        <w:lang w:val="ru-RU" w:eastAsia="en-US" w:bidi="ar-SA"/>
      </w:rPr>
    </w:lvl>
    <w:lvl w:ilvl="8" w:tplc="6B0C279C">
      <w:numFmt w:val="bullet"/>
      <w:lvlText w:val="•"/>
      <w:lvlJc w:val="left"/>
      <w:pPr>
        <w:ind w:left="5302" w:hanging="138"/>
      </w:pPr>
      <w:rPr>
        <w:rFonts w:hint="default"/>
        <w:lang w:val="ru-RU" w:eastAsia="en-US" w:bidi="ar-SA"/>
      </w:rPr>
    </w:lvl>
  </w:abstractNum>
  <w:abstractNum w:abstractNumId="5" w15:restartNumberingAfterBreak="0">
    <w:nsid w:val="38A66C85"/>
    <w:multiLevelType w:val="hybridMultilevel"/>
    <w:tmpl w:val="F56014E0"/>
    <w:lvl w:ilvl="0" w:tplc="4F886D04">
      <w:numFmt w:val="bullet"/>
      <w:lvlText w:val="-"/>
      <w:lvlJc w:val="left"/>
      <w:pPr>
        <w:ind w:left="134" w:hanging="127"/>
      </w:pPr>
      <w:rPr>
        <w:rFonts w:ascii="Cambria" w:eastAsia="Cambria" w:hAnsi="Cambria" w:cs="Cambria" w:hint="default"/>
        <w:w w:val="89"/>
        <w:sz w:val="23"/>
        <w:szCs w:val="23"/>
        <w:lang w:val="ru-RU" w:eastAsia="en-US" w:bidi="ar-SA"/>
      </w:rPr>
    </w:lvl>
    <w:lvl w:ilvl="1" w:tplc="C3F29AB4">
      <w:numFmt w:val="bullet"/>
      <w:lvlText w:val="•"/>
      <w:lvlJc w:val="left"/>
      <w:pPr>
        <w:ind w:left="744" w:hanging="127"/>
      </w:pPr>
      <w:rPr>
        <w:rFonts w:hint="default"/>
        <w:lang w:val="ru-RU" w:eastAsia="en-US" w:bidi="ar-SA"/>
      </w:rPr>
    </w:lvl>
    <w:lvl w:ilvl="2" w:tplc="957A0274">
      <w:numFmt w:val="bullet"/>
      <w:lvlText w:val="•"/>
      <w:lvlJc w:val="left"/>
      <w:pPr>
        <w:ind w:left="1349" w:hanging="127"/>
      </w:pPr>
      <w:rPr>
        <w:rFonts w:hint="default"/>
        <w:lang w:val="ru-RU" w:eastAsia="en-US" w:bidi="ar-SA"/>
      </w:rPr>
    </w:lvl>
    <w:lvl w:ilvl="3" w:tplc="661495D4">
      <w:numFmt w:val="bullet"/>
      <w:lvlText w:val="•"/>
      <w:lvlJc w:val="left"/>
      <w:pPr>
        <w:ind w:left="1953" w:hanging="127"/>
      </w:pPr>
      <w:rPr>
        <w:rFonts w:hint="default"/>
        <w:lang w:val="ru-RU" w:eastAsia="en-US" w:bidi="ar-SA"/>
      </w:rPr>
    </w:lvl>
    <w:lvl w:ilvl="4" w:tplc="789C80FA">
      <w:numFmt w:val="bullet"/>
      <w:lvlText w:val="•"/>
      <w:lvlJc w:val="left"/>
      <w:pPr>
        <w:ind w:left="2558" w:hanging="127"/>
      </w:pPr>
      <w:rPr>
        <w:rFonts w:hint="default"/>
        <w:lang w:val="ru-RU" w:eastAsia="en-US" w:bidi="ar-SA"/>
      </w:rPr>
    </w:lvl>
    <w:lvl w:ilvl="5" w:tplc="54A46E06">
      <w:numFmt w:val="bullet"/>
      <w:lvlText w:val="•"/>
      <w:lvlJc w:val="left"/>
      <w:pPr>
        <w:ind w:left="3163" w:hanging="127"/>
      </w:pPr>
      <w:rPr>
        <w:rFonts w:hint="default"/>
        <w:lang w:val="ru-RU" w:eastAsia="en-US" w:bidi="ar-SA"/>
      </w:rPr>
    </w:lvl>
    <w:lvl w:ilvl="6" w:tplc="46106626">
      <w:numFmt w:val="bullet"/>
      <w:lvlText w:val="•"/>
      <w:lvlJc w:val="left"/>
      <w:pPr>
        <w:ind w:left="3767" w:hanging="127"/>
      </w:pPr>
      <w:rPr>
        <w:rFonts w:hint="default"/>
        <w:lang w:val="ru-RU" w:eastAsia="en-US" w:bidi="ar-SA"/>
      </w:rPr>
    </w:lvl>
    <w:lvl w:ilvl="7" w:tplc="4D702B0A">
      <w:numFmt w:val="bullet"/>
      <w:lvlText w:val="•"/>
      <w:lvlJc w:val="left"/>
      <w:pPr>
        <w:ind w:left="4372" w:hanging="127"/>
      </w:pPr>
      <w:rPr>
        <w:rFonts w:hint="default"/>
        <w:lang w:val="ru-RU" w:eastAsia="en-US" w:bidi="ar-SA"/>
      </w:rPr>
    </w:lvl>
    <w:lvl w:ilvl="8" w:tplc="873ECAB4">
      <w:numFmt w:val="bullet"/>
      <w:lvlText w:val="•"/>
      <w:lvlJc w:val="left"/>
      <w:pPr>
        <w:ind w:left="4976" w:hanging="127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23A"/>
    <w:rsid w:val="00067997"/>
    <w:rsid w:val="000B0FAD"/>
    <w:rsid w:val="000C06F2"/>
    <w:rsid w:val="00153539"/>
    <w:rsid w:val="001C24E2"/>
    <w:rsid w:val="001F2F2B"/>
    <w:rsid w:val="00276968"/>
    <w:rsid w:val="00332C35"/>
    <w:rsid w:val="003A6242"/>
    <w:rsid w:val="00437F02"/>
    <w:rsid w:val="00547B30"/>
    <w:rsid w:val="00551702"/>
    <w:rsid w:val="005D058F"/>
    <w:rsid w:val="005D6331"/>
    <w:rsid w:val="00635393"/>
    <w:rsid w:val="00644DBC"/>
    <w:rsid w:val="006936AC"/>
    <w:rsid w:val="006E6821"/>
    <w:rsid w:val="007B7F8A"/>
    <w:rsid w:val="008032B9"/>
    <w:rsid w:val="00803DFD"/>
    <w:rsid w:val="008170CD"/>
    <w:rsid w:val="008611E2"/>
    <w:rsid w:val="008617AD"/>
    <w:rsid w:val="008A20FC"/>
    <w:rsid w:val="008C1453"/>
    <w:rsid w:val="008E752C"/>
    <w:rsid w:val="00A256D0"/>
    <w:rsid w:val="00AA5270"/>
    <w:rsid w:val="00AC3107"/>
    <w:rsid w:val="00AE1B72"/>
    <w:rsid w:val="00AF367B"/>
    <w:rsid w:val="00B2368A"/>
    <w:rsid w:val="00B84892"/>
    <w:rsid w:val="00B8623A"/>
    <w:rsid w:val="00BE1D39"/>
    <w:rsid w:val="00C562DB"/>
    <w:rsid w:val="00D00C77"/>
    <w:rsid w:val="00D20A9F"/>
    <w:rsid w:val="00D25F8F"/>
    <w:rsid w:val="00D95E99"/>
    <w:rsid w:val="00E314FD"/>
    <w:rsid w:val="00E95105"/>
    <w:rsid w:val="00ED234E"/>
    <w:rsid w:val="00EF2A01"/>
    <w:rsid w:val="00F5198F"/>
    <w:rsid w:val="00F54323"/>
    <w:rsid w:val="00F64FAF"/>
    <w:rsid w:val="00FD2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BCFE6"/>
  <w15:docId w15:val="{A09A7BC8-52B2-4382-BFA8-C20A18BEC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F5198F"/>
  </w:style>
  <w:style w:type="paragraph" w:styleId="1">
    <w:name w:val="heading 1"/>
    <w:basedOn w:val="a"/>
    <w:uiPriority w:val="1"/>
    <w:qFormat/>
    <w:rsid w:val="00F5198F"/>
    <w:pPr>
      <w:ind w:left="609" w:right="114"/>
      <w:jc w:val="center"/>
      <w:outlineLvl w:val="0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5198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5198F"/>
  </w:style>
  <w:style w:type="paragraph" w:styleId="a4">
    <w:name w:val="List Paragraph"/>
    <w:basedOn w:val="a"/>
    <w:uiPriority w:val="1"/>
    <w:qFormat/>
    <w:rsid w:val="00F5198F"/>
  </w:style>
  <w:style w:type="paragraph" w:customStyle="1" w:styleId="TableParagraph">
    <w:name w:val="Table Paragraph"/>
    <w:basedOn w:val="a"/>
    <w:uiPriority w:val="1"/>
    <w:qFormat/>
    <w:rsid w:val="00F5198F"/>
  </w:style>
  <w:style w:type="paragraph" w:styleId="a5">
    <w:name w:val="No Spacing"/>
    <w:uiPriority w:val="1"/>
    <w:qFormat/>
    <w:rsid w:val="00F64FAF"/>
    <w:pPr>
      <w:widowControl/>
      <w:autoSpaceDE/>
      <w:autoSpaceDN/>
    </w:pPr>
    <w:rPr>
      <w:rFonts w:ascii="Calibri" w:eastAsia="Times New Roman" w:hAnsi="Calibri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D00C7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00C77"/>
    <w:rPr>
      <w:rFonts w:ascii="Segoe UI" w:eastAsia="Times New Roman" w:hAnsi="Segoe UI" w:cs="Segoe UI"/>
      <w:sz w:val="18"/>
      <w:szCs w:val="18"/>
      <w:lang w:val="ru-RU"/>
    </w:rPr>
  </w:style>
  <w:style w:type="table" w:styleId="a8">
    <w:name w:val="Table Grid"/>
    <w:basedOn w:val="a1"/>
    <w:uiPriority w:val="39"/>
    <w:rsid w:val="00BE1D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Черняева Татьяна Петровна</dc:creator>
  <cp:lastModifiedBy>Сторожук.И.В</cp:lastModifiedBy>
  <cp:revision>3</cp:revision>
  <cp:lastPrinted>2023-04-13T12:08:00Z</cp:lastPrinted>
  <dcterms:created xsi:type="dcterms:W3CDTF">2024-06-26T08:42:00Z</dcterms:created>
  <dcterms:modified xsi:type="dcterms:W3CDTF">2024-06-26T08:42:00Z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1985-01-01T00:00:00Z</vt:filetime>
  </property>
  <property fmtid="{D5CDD505-2E9C-101B-9397-08002B2CF9AE}" pid="3" name="LastSaved">
    <vt:filetime>2023-04-13T00:00:00Z</vt:filetime>
  </property>
</Properties>
</file>